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5F" w:rsidRPr="00F75EAD" w:rsidRDefault="005165BA" w:rsidP="001F4E5F">
      <w:pPr>
        <w:spacing w:line="360" w:lineRule="auto"/>
        <w:jc w:val="center"/>
        <w:rPr>
          <w:rFonts w:ascii="Calibri" w:eastAsia="Calibri" w:hAnsi="Calibri" w:cs="Times New Roman"/>
          <w:b/>
          <w:sz w:val="20"/>
          <w:u w:val="single"/>
        </w:rPr>
      </w:pPr>
      <w:bookmarkStart w:id="0" w:name="_GoBack"/>
      <w:bookmarkEnd w:id="0"/>
      <w:r w:rsidRPr="00F75EAD">
        <w:rPr>
          <w:rFonts w:ascii="Calibri" w:eastAsia="Calibri" w:hAnsi="Calibri" w:cs="Times New Roman"/>
          <w:b/>
          <w:sz w:val="20"/>
          <w:u w:val="single"/>
        </w:rPr>
        <w:t>Year 5</w:t>
      </w:r>
      <w:r w:rsidR="001F4E5F" w:rsidRPr="00F75EAD">
        <w:rPr>
          <w:rFonts w:ascii="Calibri" w:eastAsia="Calibri" w:hAnsi="Calibri" w:cs="Times New Roman"/>
          <w:b/>
          <w:sz w:val="20"/>
          <w:u w:val="single"/>
        </w:rPr>
        <w:t xml:space="preserve"> Reading Assessment – Fluency and Understanding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1F4E5F" w:rsidRPr="00F75EAD" w:rsidTr="001F4E5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5F" w:rsidRPr="00F75EAD" w:rsidRDefault="001F4E5F" w:rsidP="001F4E5F">
            <w:pPr>
              <w:spacing w:line="360" w:lineRule="auto"/>
              <w:rPr>
                <w:b/>
                <w:sz w:val="20"/>
              </w:rPr>
            </w:pPr>
            <w:r w:rsidRPr="00F75EAD">
              <w:rPr>
                <w:b/>
                <w:sz w:val="20"/>
              </w:rPr>
              <w:t>Aims:</w:t>
            </w:r>
          </w:p>
          <w:p w:rsidR="001F4E5F" w:rsidRPr="00F75EAD" w:rsidRDefault="001F4E5F" w:rsidP="001F4E5F">
            <w:pPr>
              <w:numPr>
                <w:ilvl w:val="0"/>
                <w:numId w:val="4"/>
              </w:numPr>
              <w:spacing w:line="360" w:lineRule="auto"/>
              <w:rPr>
                <w:b/>
                <w:sz w:val="20"/>
              </w:rPr>
            </w:pPr>
            <w:r w:rsidRPr="00F75EAD">
              <w:rPr>
                <w:b/>
                <w:sz w:val="20"/>
              </w:rPr>
              <w:t>To assess current level of reading fluency (</w:t>
            </w:r>
            <w:r w:rsidRPr="00F75EAD">
              <w:rPr>
                <w:b/>
                <w:i/>
                <w:sz w:val="20"/>
                <w:u w:val="single"/>
              </w:rPr>
              <w:t xml:space="preserve">fluency </w:t>
            </w:r>
            <w:r w:rsidRPr="00F75EAD">
              <w:rPr>
                <w:b/>
                <w:i/>
                <w:sz w:val="20"/>
              </w:rPr>
              <w:t xml:space="preserve">means that when the child is reading they </w:t>
            </w:r>
            <w:r w:rsidRPr="00F75EAD">
              <w:rPr>
                <w:b/>
                <w:i/>
                <w:sz w:val="20"/>
                <w:u w:val="single"/>
              </w:rPr>
              <w:t>read at a</w:t>
            </w:r>
            <w:r w:rsidRPr="00F75EAD">
              <w:rPr>
                <w:b/>
                <w:i/>
                <w:sz w:val="20"/>
              </w:rPr>
              <w:t xml:space="preserve"> </w:t>
            </w:r>
            <w:r w:rsidRPr="00F75EAD">
              <w:rPr>
                <w:b/>
                <w:i/>
                <w:sz w:val="20"/>
                <w:u w:val="single"/>
              </w:rPr>
              <w:t>pace</w:t>
            </w:r>
            <w:r w:rsidRPr="00F75EAD">
              <w:rPr>
                <w:b/>
                <w:i/>
                <w:sz w:val="20"/>
              </w:rPr>
              <w:t xml:space="preserve"> where they can </w:t>
            </w:r>
            <w:r w:rsidRPr="00F75EAD">
              <w:rPr>
                <w:b/>
                <w:i/>
                <w:sz w:val="20"/>
                <w:u w:val="single"/>
              </w:rPr>
              <w:t>recall details of what they have read</w:t>
            </w:r>
            <w:r w:rsidRPr="00F75EAD">
              <w:rPr>
                <w:b/>
                <w:sz w:val="20"/>
              </w:rPr>
              <w:t xml:space="preserve">.) </w:t>
            </w:r>
          </w:p>
          <w:p w:rsidR="001F4E5F" w:rsidRPr="00F75EAD" w:rsidRDefault="001F4E5F" w:rsidP="001F4E5F">
            <w:pPr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u w:val="single"/>
              </w:rPr>
            </w:pPr>
            <w:r w:rsidRPr="00F75EAD">
              <w:rPr>
                <w:b/>
                <w:sz w:val="20"/>
              </w:rPr>
              <w:t>To assess level of understanding of what has been re</w:t>
            </w:r>
            <w:r w:rsidR="00DC1213" w:rsidRPr="00F75EAD">
              <w:rPr>
                <w:b/>
                <w:sz w:val="20"/>
              </w:rPr>
              <w:t>ad and whether clues from</w:t>
            </w:r>
            <w:r w:rsidRPr="00F75EAD">
              <w:rPr>
                <w:b/>
                <w:sz w:val="20"/>
              </w:rPr>
              <w:t xml:space="preserve"> the text</w:t>
            </w:r>
            <w:r w:rsidR="00DC1213" w:rsidRPr="00F75EAD">
              <w:rPr>
                <w:b/>
                <w:sz w:val="20"/>
              </w:rPr>
              <w:t xml:space="preserve"> can be used</w:t>
            </w:r>
            <w:r w:rsidRPr="00F75EAD">
              <w:rPr>
                <w:b/>
                <w:sz w:val="20"/>
              </w:rPr>
              <w:t xml:space="preserve"> to answer questions and justify opinions.</w:t>
            </w:r>
          </w:p>
        </w:tc>
      </w:tr>
    </w:tbl>
    <w:p w:rsidR="00E16F09" w:rsidRPr="00F75EAD" w:rsidRDefault="00E16F09" w:rsidP="00E16F09">
      <w:pPr>
        <w:spacing w:line="360" w:lineRule="auto"/>
        <w:rPr>
          <w:b/>
          <w:sz w:val="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6F09" w:rsidRPr="00F75EAD" w:rsidTr="005A45EC">
        <w:tc>
          <w:tcPr>
            <w:tcW w:w="10456" w:type="dxa"/>
          </w:tcPr>
          <w:p w:rsidR="00E16F09" w:rsidRPr="00F75EAD" w:rsidRDefault="00133097" w:rsidP="00133097">
            <w:pPr>
              <w:spacing w:line="360" w:lineRule="auto"/>
              <w:rPr>
                <w:b/>
                <w:sz w:val="20"/>
                <w:highlight w:val="yellow"/>
              </w:rPr>
            </w:pPr>
            <w:r w:rsidRPr="00F75EAD">
              <w:rPr>
                <w:b/>
                <w:sz w:val="20"/>
              </w:rPr>
              <w:t>Year 5</w:t>
            </w:r>
            <w:r w:rsidR="00E16F09" w:rsidRPr="00F75EAD">
              <w:rPr>
                <w:b/>
                <w:sz w:val="20"/>
              </w:rPr>
              <w:t xml:space="preserve"> text </w:t>
            </w:r>
            <w:r w:rsidRPr="00F75EAD">
              <w:rPr>
                <w:b/>
                <w:sz w:val="20"/>
              </w:rPr>
              <w:t>–</w:t>
            </w:r>
            <w:r w:rsidR="00E16F09" w:rsidRPr="00F75EAD">
              <w:rPr>
                <w:b/>
                <w:sz w:val="20"/>
              </w:rPr>
              <w:t xml:space="preserve"> </w:t>
            </w:r>
            <w:r w:rsidRPr="00F75EAD">
              <w:rPr>
                <w:b/>
                <w:sz w:val="20"/>
              </w:rPr>
              <w:t xml:space="preserve">Who Let the Gods Out? By </w:t>
            </w:r>
            <w:proofErr w:type="spellStart"/>
            <w:r w:rsidRPr="00F75EAD">
              <w:rPr>
                <w:b/>
                <w:sz w:val="20"/>
              </w:rPr>
              <w:t>Maz</w:t>
            </w:r>
            <w:proofErr w:type="spellEnd"/>
            <w:r w:rsidRPr="00F75EAD">
              <w:rPr>
                <w:b/>
                <w:sz w:val="20"/>
              </w:rPr>
              <w:t xml:space="preserve"> Evans</w:t>
            </w:r>
          </w:p>
        </w:tc>
      </w:tr>
      <w:tr w:rsidR="00E16F09" w:rsidRPr="00F75EAD" w:rsidTr="005A45EC">
        <w:tc>
          <w:tcPr>
            <w:tcW w:w="10456" w:type="dxa"/>
          </w:tcPr>
          <w:p w:rsidR="00E16F09" w:rsidRPr="00F75EAD" w:rsidRDefault="00133097" w:rsidP="00E16F09">
            <w:pPr>
              <w:spacing w:line="360" w:lineRule="auto"/>
              <w:rPr>
                <w:b/>
                <w:color w:val="0070C0"/>
                <w:sz w:val="20"/>
                <w:highlight w:val="yellow"/>
              </w:rPr>
            </w:pPr>
            <w:r w:rsidRPr="00F75EAD">
              <w:rPr>
                <w:b/>
                <w:color w:val="0070C0"/>
                <w:sz w:val="20"/>
              </w:rPr>
              <w:t xml:space="preserve">https://authorfy.com/masterclasses/mazevans/ </w:t>
            </w:r>
            <w:r w:rsidRPr="00F75EAD">
              <w:rPr>
                <w:b/>
                <w:i/>
                <w:color w:val="0070C0"/>
                <w:sz w:val="20"/>
                <w:u w:val="single"/>
              </w:rPr>
              <w:t>then click on</w:t>
            </w:r>
            <w:r w:rsidRPr="00F75EAD">
              <w:rPr>
                <w:b/>
                <w:i/>
                <w:color w:val="0070C0"/>
                <w:sz w:val="20"/>
              </w:rPr>
              <w:t xml:space="preserve"> extract download “Who Let the Gods Out?”</w:t>
            </w:r>
          </w:p>
        </w:tc>
      </w:tr>
      <w:tr w:rsidR="001171AD" w:rsidRPr="00F75EAD" w:rsidTr="005A45EC">
        <w:tc>
          <w:tcPr>
            <w:tcW w:w="10456" w:type="dxa"/>
          </w:tcPr>
          <w:p w:rsidR="001171AD" w:rsidRPr="00F75EAD" w:rsidRDefault="00133097" w:rsidP="001171AD">
            <w:pPr>
              <w:spacing w:line="360" w:lineRule="auto"/>
              <w:rPr>
                <w:b/>
                <w:i/>
                <w:sz w:val="20"/>
                <w:highlight w:val="yellow"/>
              </w:rPr>
            </w:pPr>
            <w:r w:rsidRPr="00F75EAD">
              <w:rPr>
                <w:sz w:val="20"/>
              </w:rPr>
              <w:t>After reading or listening to the first chapter ‘Lying Low’ the children were asked the following questions and their responses noted</w:t>
            </w:r>
            <w:r w:rsidR="001171AD" w:rsidRPr="00F75EAD">
              <w:rPr>
                <w:sz w:val="20"/>
              </w:rPr>
              <w:t>:</w:t>
            </w:r>
            <w:r w:rsidR="001171AD" w:rsidRPr="00F75EAD">
              <w:rPr>
                <w:b/>
                <w:i/>
                <w:sz w:val="20"/>
              </w:rPr>
              <w:t xml:space="preserve"> </w:t>
            </w:r>
          </w:p>
          <w:p w:rsidR="001171AD" w:rsidRPr="00F75EAD" w:rsidRDefault="001171AD" w:rsidP="001171AD">
            <w:pPr>
              <w:spacing w:line="360" w:lineRule="auto"/>
              <w:rPr>
                <w:b/>
                <w:i/>
                <w:sz w:val="20"/>
              </w:rPr>
            </w:pPr>
            <w:r w:rsidRPr="00F75EAD">
              <w:rPr>
                <w:b/>
                <w:i/>
                <w:sz w:val="20"/>
              </w:rPr>
              <w:t xml:space="preserve">Who are the characters? What can you tell me about them? </w:t>
            </w:r>
          </w:p>
          <w:p w:rsidR="001171AD" w:rsidRPr="00F75EAD" w:rsidRDefault="001171AD" w:rsidP="001171AD">
            <w:pPr>
              <w:spacing w:line="360" w:lineRule="auto"/>
              <w:rPr>
                <w:b/>
                <w:i/>
                <w:sz w:val="20"/>
              </w:rPr>
            </w:pPr>
            <w:r w:rsidRPr="00F75EAD">
              <w:rPr>
                <w:b/>
                <w:i/>
                <w:sz w:val="20"/>
              </w:rPr>
              <w:t>Why does the author us</w:t>
            </w:r>
            <w:r w:rsidR="00F17BC9" w:rsidRPr="00F75EAD">
              <w:rPr>
                <w:b/>
                <w:i/>
                <w:sz w:val="20"/>
              </w:rPr>
              <w:t>e the word ‘normal</w:t>
            </w:r>
            <w:r w:rsidRPr="00F75EAD">
              <w:rPr>
                <w:b/>
                <w:i/>
                <w:sz w:val="20"/>
              </w:rPr>
              <w:t>’</w:t>
            </w:r>
            <w:r w:rsidR="00F17BC9" w:rsidRPr="00F75EAD">
              <w:rPr>
                <w:b/>
                <w:i/>
                <w:sz w:val="20"/>
              </w:rPr>
              <w:t xml:space="preserve"> four times in the first paragraph</w:t>
            </w:r>
            <w:r w:rsidRPr="00F75EAD">
              <w:rPr>
                <w:b/>
                <w:i/>
                <w:sz w:val="20"/>
              </w:rPr>
              <w:t>?</w:t>
            </w:r>
          </w:p>
          <w:p w:rsidR="001171AD" w:rsidRPr="00F75EAD" w:rsidRDefault="00F17BC9" w:rsidP="001171AD">
            <w:pPr>
              <w:spacing w:line="360" w:lineRule="auto"/>
              <w:rPr>
                <w:b/>
                <w:i/>
                <w:sz w:val="20"/>
              </w:rPr>
            </w:pPr>
            <w:r w:rsidRPr="00F75EAD">
              <w:rPr>
                <w:b/>
                <w:i/>
                <w:sz w:val="20"/>
              </w:rPr>
              <w:t xml:space="preserve"> Tell me in your own words </w:t>
            </w:r>
            <w:r w:rsidR="001171AD" w:rsidRPr="00F75EAD">
              <w:rPr>
                <w:b/>
                <w:i/>
                <w:sz w:val="20"/>
              </w:rPr>
              <w:t xml:space="preserve">what happened in the first chapter. </w:t>
            </w:r>
          </w:p>
          <w:p w:rsidR="001171AD" w:rsidRPr="00F75EAD" w:rsidRDefault="001171AD" w:rsidP="001171AD">
            <w:pPr>
              <w:spacing w:line="360" w:lineRule="auto"/>
              <w:rPr>
                <w:b/>
                <w:i/>
                <w:sz w:val="20"/>
              </w:rPr>
            </w:pPr>
            <w:r w:rsidRPr="00F75EAD">
              <w:rPr>
                <w:b/>
                <w:i/>
                <w:sz w:val="20"/>
              </w:rPr>
              <w:t xml:space="preserve">What can you tell about the characters’ feelings from what you have read? </w:t>
            </w:r>
          </w:p>
          <w:p w:rsidR="001171AD" w:rsidRPr="00F75EAD" w:rsidRDefault="001171AD" w:rsidP="00E16F09">
            <w:pPr>
              <w:spacing w:line="360" w:lineRule="auto"/>
              <w:rPr>
                <w:sz w:val="20"/>
                <w:highlight w:val="yellow"/>
              </w:rPr>
            </w:pPr>
            <w:r w:rsidRPr="00F75EAD">
              <w:rPr>
                <w:b/>
                <w:i/>
                <w:sz w:val="20"/>
              </w:rPr>
              <w:t>What do you think is going to happen next? Explain why.</w:t>
            </w:r>
          </w:p>
        </w:tc>
      </w:tr>
    </w:tbl>
    <w:p w:rsidR="00F43D34" w:rsidRDefault="00F43D34" w:rsidP="00F43D34">
      <w:pPr>
        <w:spacing w:line="360" w:lineRule="auto"/>
        <w:rPr>
          <w:sz w:val="2"/>
        </w:rPr>
      </w:pPr>
    </w:p>
    <w:p w:rsidR="001F4E5F" w:rsidRPr="007662AE" w:rsidRDefault="001F4E5F" w:rsidP="00F43D34">
      <w:pPr>
        <w:spacing w:line="360" w:lineRule="auto"/>
        <w:jc w:val="center"/>
        <w:rPr>
          <w:b/>
          <w:sz w:val="2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F75EAD" w:rsidRPr="00AB3780" w:rsidTr="00684AB8">
        <w:trPr>
          <w:trHeight w:val="389"/>
        </w:trPr>
        <w:tc>
          <w:tcPr>
            <w:tcW w:w="10627" w:type="dxa"/>
            <w:gridSpan w:val="2"/>
          </w:tcPr>
          <w:p w:rsidR="00F75EAD" w:rsidRPr="00F75EAD" w:rsidRDefault="00F75EAD" w:rsidP="00CE4955">
            <w:pPr>
              <w:spacing w:line="360" w:lineRule="auto"/>
              <w:rPr>
                <w:b/>
                <w:sz w:val="20"/>
              </w:rPr>
            </w:pPr>
            <w:r w:rsidRPr="00F75EAD">
              <w:rPr>
                <w:b/>
                <w:i/>
                <w:sz w:val="20"/>
              </w:rPr>
              <w:t xml:space="preserve">This ‘mark scheme’ is NOT designed to give a ‘pass mark’ is much more valuable if the exercise is used to determine strengths and areas for development that will inform the child’s next steps in learning e.g. </w:t>
            </w:r>
            <w:r w:rsidRPr="00F75EAD">
              <w:rPr>
                <w:b/>
                <w:i/>
                <w:color w:val="0070C0"/>
                <w:sz w:val="20"/>
              </w:rPr>
              <w:t xml:space="preserve">‘the child is able to answer retrieval questions from a text that is read to them’ </w:t>
            </w:r>
            <w:r w:rsidRPr="00F75EAD">
              <w:rPr>
                <w:b/>
                <w:i/>
                <w:sz w:val="20"/>
              </w:rPr>
              <w:t xml:space="preserve">or </w:t>
            </w:r>
            <w:r w:rsidRPr="00F75EAD">
              <w:rPr>
                <w:b/>
                <w:i/>
                <w:color w:val="0070C0"/>
                <w:sz w:val="20"/>
              </w:rPr>
              <w:t>‘the child is able to answer retrieval and inferential questions in an age-related text that they have read independently.’</w:t>
            </w:r>
          </w:p>
        </w:tc>
      </w:tr>
      <w:tr w:rsidR="00F43D34" w:rsidRPr="00AB3780" w:rsidTr="00F75EAD">
        <w:trPr>
          <w:trHeight w:val="122"/>
        </w:trPr>
        <w:tc>
          <w:tcPr>
            <w:tcW w:w="5949" w:type="dxa"/>
          </w:tcPr>
          <w:p w:rsidR="00F43D34" w:rsidRPr="00F75EAD" w:rsidRDefault="00F43D34" w:rsidP="00CE4955">
            <w:pPr>
              <w:spacing w:line="360" w:lineRule="auto"/>
              <w:rPr>
                <w:b/>
                <w:sz w:val="20"/>
              </w:rPr>
            </w:pPr>
            <w:r w:rsidRPr="00F75EAD">
              <w:rPr>
                <w:b/>
                <w:sz w:val="20"/>
              </w:rPr>
              <w:t>Question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b/>
                <w:sz w:val="20"/>
              </w:rPr>
            </w:pPr>
            <w:r w:rsidRPr="00F75EAD">
              <w:rPr>
                <w:b/>
                <w:sz w:val="20"/>
              </w:rPr>
              <w:t>Answer</w:t>
            </w:r>
          </w:p>
        </w:tc>
      </w:tr>
      <w:tr w:rsidR="00F43D34" w:rsidRPr="00AB3780" w:rsidTr="00E55AF8">
        <w:trPr>
          <w:trHeight w:val="242"/>
        </w:trPr>
        <w:tc>
          <w:tcPr>
            <w:tcW w:w="10627" w:type="dxa"/>
            <w:gridSpan w:val="2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b/>
                <w:sz w:val="20"/>
              </w:rPr>
              <w:t>Retrieval</w:t>
            </w:r>
          </w:p>
        </w:tc>
      </w:tr>
      <w:tr w:rsidR="00F43D34" w:rsidRPr="00AB3780" w:rsidTr="00F75EAD"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 xml:space="preserve">Which </w:t>
            </w:r>
            <w:r w:rsidRPr="00F75EAD">
              <w:rPr>
                <w:b/>
                <w:sz w:val="20"/>
                <w:u w:val="single"/>
              </w:rPr>
              <w:t xml:space="preserve">three </w:t>
            </w:r>
            <w:r w:rsidRPr="00F75EAD">
              <w:rPr>
                <w:sz w:val="20"/>
              </w:rPr>
              <w:t xml:space="preserve">words does Elliot use to describe school? 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Annoying, boring and pointless</w:t>
            </w:r>
          </w:p>
        </w:tc>
      </w:tr>
      <w:tr w:rsidR="00F43D34" w:rsidRPr="00AB3780" w:rsidTr="00F75EAD"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 xml:space="preserve">What was the name of the Deputy Head and which subject did he lead? 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Mr Boil Head of History</w:t>
            </w:r>
          </w:p>
        </w:tc>
      </w:tr>
      <w:tr w:rsidR="00F43D34" w:rsidRPr="00AB3780" w:rsidTr="00F75EAD"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 xml:space="preserve">What did Elliot do in assembly? </w:t>
            </w:r>
          </w:p>
        </w:tc>
        <w:tc>
          <w:tcPr>
            <w:tcW w:w="4678" w:type="dxa"/>
          </w:tcPr>
          <w:p w:rsidR="00F43D34" w:rsidRPr="00F75EAD" w:rsidRDefault="00F75EAD" w:rsidP="00CE49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Fe</w:t>
            </w:r>
            <w:r w:rsidR="00F43D34" w:rsidRPr="00F75EAD">
              <w:rPr>
                <w:sz w:val="20"/>
              </w:rPr>
              <w:t>ll asleep</w:t>
            </w:r>
          </w:p>
        </w:tc>
      </w:tr>
      <w:tr w:rsidR="00F43D34" w:rsidRPr="00AB3780" w:rsidTr="00923D54">
        <w:tc>
          <w:tcPr>
            <w:tcW w:w="10627" w:type="dxa"/>
            <w:gridSpan w:val="2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b/>
                <w:sz w:val="20"/>
              </w:rPr>
              <w:t>Inferential</w:t>
            </w:r>
          </w:p>
        </w:tc>
      </w:tr>
      <w:tr w:rsidR="00F43D34" w:rsidRPr="00AB3780" w:rsidTr="00F75EAD">
        <w:trPr>
          <w:trHeight w:val="737"/>
        </w:trPr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>Had Elliot been in trouble before? How do you know?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Yes because it said it was normal he was in the head teacher’s office</w:t>
            </w:r>
          </w:p>
        </w:tc>
      </w:tr>
      <w:tr w:rsidR="00F43D34" w:rsidRPr="00AB3780" w:rsidTr="00F75EAD"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>Why do you think the head master said ‘Call me Graham’?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Because he was trying to be friendly and get Elliot to talk to him</w:t>
            </w:r>
          </w:p>
        </w:tc>
      </w:tr>
      <w:tr w:rsidR="00F43D34" w:rsidRPr="00AB3780" w:rsidTr="00F75EAD">
        <w:tc>
          <w:tcPr>
            <w:tcW w:w="5949" w:type="dxa"/>
          </w:tcPr>
          <w:p w:rsidR="00F43D34" w:rsidRPr="00F75EAD" w:rsidRDefault="00F43D34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 xml:space="preserve">Explain why the author describes Mr Boil’s hair as ‘held in place by hope alone.’ </w:t>
            </w:r>
          </w:p>
        </w:tc>
        <w:tc>
          <w:tcPr>
            <w:tcW w:w="4678" w:type="dxa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Because he hasn’t got very much hair and it was a miracle that is was staying on his head.</w:t>
            </w:r>
          </w:p>
        </w:tc>
      </w:tr>
      <w:tr w:rsidR="00F43D34" w:rsidRPr="00AB3780" w:rsidTr="00FA3919">
        <w:tc>
          <w:tcPr>
            <w:tcW w:w="10627" w:type="dxa"/>
            <w:gridSpan w:val="2"/>
          </w:tcPr>
          <w:p w:rsidR="00F43D34" w:rsidRPr="00F75EAD" w:rsidRDefault="00F43D34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b/>
                <w:sz w:val="20"/>
              </w:rPr>
              <w:t>Speculative</w:t>
            </w:r>
          </w:p>
        </w:tc>
      </w:tr>
      <w:tr w:rsidR="00F75EAD" w:rsidRPr="00AB3780" w:rsidTr="00F75EA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F75EAD" w:rsidRDefault="00F75EAD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>Elliot wore a pocket watch, unusual for a twelve year old and against school rules, so why do you think the watch was special to him?</w:t>
            </w:r>
          </w:p>
        </w:tc>
        <w:tc>
          <w:tcPr>
            <w:tcW w:w="4678" w:type="dxa"/>
            <w:vMerge w:val="restart"/>
          </w:tcPr>
          <w:p w:rsidR="00F75EAD" w:rsidRPr="00F75EAD" w:rsidRDefault="00F75EAD" w:rsidP="00B219F2">
            <w:pPr>
              <w:spacing w:line="360" w:lineRule="auto"/>
              <w:rPr>
                <w:b/>
                <w:sz w:val="20"/>
              </w:rPr>
            </w:pPr>
            <w:r w:rsidRPr="00F75EAD">
              <w:rPr>
                <w:sz w:val="20"/>
              </w:rPr>
              <w:t xml:space="preserve">Accept an answer that is plausible based upon the text in the </w:t>
            </w:r>
            <w:r w:rsidRPr="00F75EAD">
              <w:rPr>
                <w:b/>
                <w:sz w:val="20"/>
              </w:rPr>
              <w:t>chapter 1 only.</w:t>
            </w:r>
          </w:p>
          <w:p w:rsidR="00F75EAD" w:rsidRPr="00F75EAD" w:rsidRDefault="00F75EAD" w:rsidP="00CE4955">
            <w:pPr>
              <w:spacing w:line="360" w:lineRule="auto"/>
              <w:rPr>
                <w:sz w:val="20"/>
              </w:rPr>
            </w:pPr>
            <w:r w:rsidRPr="00F75EAD">
              <w:rPr>
                <w:sz w:val="20"/>
              </w:rPr>
              <w:t>It should contain sufficient detail. Make an assessment based upon depending upon the complexity and detail linked to the body of the text</w:t>
            </w:r>
          </w:p>
          <w:p w:rsidR="00F75EAD" w:rsidRPr="00F75EAD" w:rsidRDefault="00F75EAD" w:rsidP="00CE4955">
            <w:pPr>
              <w:spacing w:line="360" w:lineRule="auto"/>
              <w:rPr>
                <w:sz w:val="20"/>
              </w:rPr>
            </w:pPr>
          </w:p>
        </w:tc>
      </w:tr>
      <w:tr w:rsidR="00F75EAD" w:rsidRPr="00AB3780" w:rsidTr="00F75EA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F75EAD" w:rsidRDefault="00F75EAD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>Was detention a suitable punishment for Elliot? Explain why.</w:t>
            </w:r>
          </w:p>
        </w:tc>
        <w:tc>
          <w:tcPr>
            <w:tcW w:w="4678" w:type="dxa"/>
            <w:vMerge/>
          </w:tcPr>
          <w:p w:rsidR="00F75EAD" w:rsidRPr="00F75EAD" w:rsidRDefault="00F75EAD" w:rsidP="00CE4955">
            <w:pPr>
              <w:spacing w:line="360" w:lineRule="auto"/>
              <w:rPr>
                <w:sz w:val="20"/>
              </w:rPr>
            </w:pPr>
          </w:p>
        </w:tc>
      </w:tr>
      <w:tr w:rsidR="00F75EAD" w:rsidRPr="00AB3780" w:rsidTr="00F75EAD">
        <w:trPr>
          <w:trHeight w:val="6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F75EAD" w:rsidRDefault="00F75EAD" w:rsidP="00F17B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0"/>
              </w:rPr>
            </w:pPr>
            <w:r w:rsidRPr="00F75EAD">
              <w:rPr>
                <w:sz w:val="20"/>
              </w:rPr>
              <w:t>Why do you think Elliot felt he had to keep what was happening at home a secret?</w:t>
            </w:r>
          </w:p>
        </w:tc>
        <w:tc>
          <w:tcPr>
            <w:tcW w:w="4678" w:type="dxa"/>
            <w:vMerge/>
          </w:tcPr>
          <w:p w:rsidR="00F75EAD" w:rsidRPr="00F75EAD" w:rsidRDefault="00F75EAD" w:rsidP="00CE4955">
            <w:pPr>
              <w:spacing w:line="360" w:lineRule="auto"/>
              <w:rPr>
                <w:sz w:val="20"/>
              </w:rPr>
            </w:pPr>
          </w:p>
        </w:tc>
      </w:tr>
    </w:tbl>
    <w:p w:rsidR="001F4E5F" w:rsidRPr="00F75EAD" w:rsidRDefault="001F4E5F" w:rsidP="001F4E5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3D34" w:rsidRPr="00F75EAD" w:rsidTr="00C86CEF">
        <w:trPr>
          <w:trHeight w:val="261"/>
        </w:trPr>
        <w:tc>
          <w:tcPr>
            <w:tcW w:w="10456" w:type="dxa"/>
          </w:tcPr>
          <w:p w:rsidR="00F43D34" w:rsidRPr="00F75EAD" w:rsidRDefault="00F43D34" w:rsidP="00C86CEF">
            <w:pPr>
              <w:spacing w:line="360" w:lineRule="auto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lastRenderedPageBreak/>
              <w:t>Assessing a child’s fluency and understanding (comprehension)</w:t>
            </w:r>
          </w:p>
        </w:tc>
      </w:tr>
      <w:tr w:rsidR="00F43D34" w:rsidRPr="00F75EAD" w:rsidTr="00C86CEF">
        <w:tc>
          <w:tcPr>
            <w:tcW w:w="10456" w:type="dxa"/>
          </w:tcPr>
          <w:p w:rsidR="00F43D34" w:rsidRPr="00F75EAD" w:rsidRDefault="00F43D34" w:rsidP="00C86CEF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Consider the child’s responses to the questions above together with your knowledge and understanding of the child’s performance in the classroom. </w:t>
            </w:r>
          </w:p>
        </w:tc>
      </w:tr>
      <w:tr w:rsidR="00F43D34" w:rsidRPr="00F75EAD" w:rsidTr="00C86CEF">
        <w:tc>
          <w:tcPr>
            <w:tcW w:w="10456" w:type="dxa"/>
          </w:tcPr>
          <w:p w:rsidR="00F43D34" w:rsidRPr="00F75EAD" w:rsidRDefault="00F43D34" w:rsidP="00C86CEF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Below are the objectives from the National Curriculum which state what a child should demonstrate on a consistent basis by the end of Year 5. Work upon a </w:t>
            </w:r>
            <w:r w:rsidRPr="00F75EAD">
              <w:rPr>
                <w:b/>
                <w:sz w:val="20"/>
                <w:szCs w:val="20"/>
              </w:rPr>
              <w:t>secure fit</w:t>
            </w:r>
            <w:r w:rsidRPr="00F75EAD">
              <w:rPr>
                <w:sz w:val="20"/>
                <w:szCs w:val="20"/>
              </w:rPr>
              <w:t xml:space="preserve"> model. This will enable the child to build upon firm foundations as they continue their learning journey.</w:t>
            </w:r>
          </w:p>
        </w:tc>
      </w:tr>
    </w:tbl>
    <w:p w:rsidR="00F43D34" w:rsidRPr="00F75EAD" w:rsidRDefault="00F43D34" w:rsidP="001F4E5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373"/>
      </w:tblGrid>
      <w:tr w:rsidR="00852CEF" w:rsidRPr="00F75EAD" w:rsidTr="00A03B19">
        <w:tc>
          <w:tcPr>
            <w:tcW w:w="10456" w:type="dxa"/>
            <w:gridSpan w:val="3"/>
          </w:tcPr>
          <w:p w:rsidR="00852CEF" w:rsidRPr="00F75EAD" w:rsidRDefault="00852CEF" w:rsidP="00A03B19">
            <w:pPr>
              <w:spacing w:line="360" w:lineRule="auto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>Year 5 Reading Fluency</w:t>
            </w:r>
          </w:p>
        </w:tc>
      </w:tr>
      <w:tr w:rsidR="00852CEF" w:rsidRPr="00F75EAD" w:rsidTr="007662AE">
        <w:tc>
          <w:tcPr>
            <w:tcW w:w="3397" w:type="dxa"/>
          </w:tcPr>
          <w:p w:rsidR="00852CEF" w:rsidRPr="00F75EAD" w:rsidRDefault="00F43D34" w:rsidP="00F43D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 xml:space="preserve">   </w:t>
            </w:r>
            <w:r w:rsidR="00852CEF" w:rsidRPr="00F75EAD">
              <w:rPr>
                <w:b/>
                <w:sz w:val="20"/>
                <w:szCs w:val="20"/>
              </w:rPr>
              <w:t>Working towards the</w:t>
            </w:r>
            <w:r w:rsidRPr="00F75EAD">
              <w:rPr>
                <w:b/>
                <w:sz w:val="20"/>
                <w:szCs w:val="20"/>
              </w:rPr>
              <w:t xml:space="preserve">                          </w:t>
            </w:r>
            <w:r w:rsidR="00852CEF" w:rsidRPr="00F75EAD">
              <w:rPr>
                <w:b/>
                <w:sz w:val="20"/>
                <w:szCs w:val="20"/>
              </w:rPr>
              <w:t xml:space="preserve"> expected standard</w:t>
            </w:r>
          </w:p>
        </w:tc>
        <w:tc>
          <w:tcPr>
            <w:tcW w:w="3686" w:type="dxa"/>
          </w:tcPr>
          <w:p w:rsidR="00852CEF" w:rsidRPr="00F75EAD" w:rsidRDefault="00852CEF" w:rsidP="00F43D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 xml:space="preserve">Working at the </w:t>
            </w:r>
            <w:r w:rsidR="00F43D34" w:rsidRPr="00F75EAD">
              <w:rPr>
                <w:b/>
                <w:sz w:val="20"/>
                <w:szCs w:val="20"/>
              </w:rPr>
              <w:t xml:space="preserve">                                 </w:t>
            </w:r>
            <w:r w:rsidRPr="00F75EAD">
              <w:rPr>
                <w:b/>
                <w:sz w:val="20"/>
                <w:szCs w:val="20"/>
              </w:rPr>
              <w:t>expected standard</w:t>
            </w:r>
          </w:p>
        </w:tc>
        <w:tc>
          <w:tcPr>
            <w:tcW w:w="3373" w:type="dxa"/>
          </w:tcPr>
          <w:p w:rsidR="00852CEF" w:rsidRPr="00F75EAD" w:rsidRDefault="00852CEF" w:rsidP="00F43D3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>Working at greater depth within the expected standard</w:t>
            </w:r>
          </w:p>
        </w:tc>
      </w:tr>
      <w:tr w:rsidR="00852CEF" w:rsidRPr="00F75EAD" w:rsidTr="007662AE">
        <w:tc>
          <w:tcPr>
            <w:tcW w:w="3397" w:type="dxa"/>
          </w:tcPr>
          <w:p w:rsidR="00852CEF" w:rsidRPr="00F75EAD" w:rsidRDefault="00852CEF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 Sometimes listens to books, inside and outside school, for pleasure and information</w:t>
            </w:r>
          </w:p>
        </w:tc>
        <w:tc>
          <w:tcPr>
            <w:tcW w:w="3686" w:type="dxa"/>
          </w:tcPr>
          <w:p w:rsidR="00852CEF" w:rsidRPr="00F75EAD" w:rsidRDefault="00852CEF" w:rsidP="00A03B19">
            <w:pPr>
              <w:spacing w:line="360" w:lineRule="auto"/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</w:pPr>
            <w:r w:rsidRPr="00F75EAD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Reads widely and frequently, inside and outside school, for pleasure and information.</w:t>
            </w:r>
          </w:p>
        </w:tc>
        <w:tc>
          <w:tcPr>
            <w:tcW w:w="3373" w:type="dxa"/>
          </w:tcPr>
          <w:p w:rsidR="00852CEF" w:rsidRPr="00F75EAD" w:rsidRDefault="00852CEF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A voracious reader who devours text, both for information and for pleasure.</w:t>
            </w:r>
          </w:p>
        </w:tc>
      </w:tr>
      <w:tr w:rsidR="00AD78B4" w:rsidRPr="00F75EAD" w:rsidTr="007662AE">
        <w:tc>
          <w:tcPr>
            <w:tcW w:w="3397" w:type="dxa"/>
          </w:tcPr>
          <w:p w:rsidR="00AD78B4" w:rsidRPr="00F75EAD" w:rsidRDefault="00AD78B4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Reads aloud poetry and books below an age-appropriate interest level with some degree of accuracy and pace.</w:t>
            </w:r>
          </w:p>
        </w:tc>
        <w:tc>
          <w:tcPr>
            <w:tcW w:w="7059" w:type="dxa"/>
            <w:gridSpan w:val="2"/>
          </w:tcPr>
          <w:p w:rsidR="00AD78B4" w:rsidRPr="00F75EAD" w:rsidRDefault="00AD78B4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Reads aloud a wide range of poetry and books at an age-appropriate interest level with accuracy and at a reasonable speaking pace.</w:t>
            </w:r>
          </w:p>
        </w:tc>
      </w:tr>
      <w:tr w:rsidR="00AD78B4" w:rsidRPr="00F75EAD" w:rsidTr="007662AE">
        <w:tc>
          <w:tcPr>
            <w:tcW w:w="3397" w:type="dxa"/>
          </w:tcPr>
          <w:p w:rsidR="00AD78B4" w:rsidRPr="00F75EAD" w:rsidRDefault="00AD78B4" w:rsidP="00A03B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</w:tcPr>
          <w:p w:rsidR="00AD78B4" w:rsidRPr="00F75EAD" w:rsidRDefault="00494F81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>Reads with intonation and expression to</w:t>
            </w:r>
            <w:r w:rsidR="00AD78B4" w:rsidRPr="00F75EAD">
              <w:rPr>
                <w:rFonts w:cstheme="minorHAnsi"/>
                <w:color w:val="0B0C0C"/>
                <w:sz w:val="20"/>
                <w:szCs w:val="20"/>
                <w:shd w:val="clear" w:color="auto" w:fill="FFFFFF"/>
              </w:rPr>
              <w:t xml:space="preserve"> show understanding.</w:t>
            </w:r>
          </w:p>
        </w:tc>
      </w:tr>
      <w:tr w:rsidR="00852CEF" w:rsidRPr="00F75EAD" w:rsidTr="007662AE">
        <w:tc>
          <w:tcPr>
            <w:tcW w:w="3397" w:type="dxa"/>
          </w:tcPr>
          <w:p w:rsidR="00852CEF" w:rsidRPr="00F75EAD" w:rsidRDefault="00852CEF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Still decoding words which impedes understanding and pronunciation.</w:t>
            </w:r>
          </w:p>
        </w:tc>
        <w:tc>
          <w:tcPr>
            <w:tcW w:w="3686" w:type="dxa"/>
          </w:tcPr>
          <w:p w:rsidR="00852CEF" w:rsidRPr="00F75EAD" w:rsidRDefault="00852CEF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Reads most words effortlessly and can work out how to pronounce unfamiliar written words, asking </w:t>
            </w:r>
            <w:r w:rsidR="00911651" w:rsidRPr="00F75EAD">
              <w:rPr>
                <w:sz w:val="20"/>
                <w:szCs w:val="20"/>
              </w:rPr>
              <w:t xml:space="preserve">for help </w:t>
            </w:r>
            <w:r w:rsidR="00F43D34" w:rsidRPr="00F75EAD">
              <w:rPr>
                <w:sz w:val="20"/>
                <w:szCs w:val="20"/>
              </w:rPr>
              <w:t>in determining meaning and pron</w:t>
            </w:r>
            <w:r w:rsidR="00911651" w:rsidRPr="00F75EAD">
              <w:rPr>
                <w:sz w:val="20"/>
                <w:szCs w:val="20"/>
              </w:rPr>
              <w:t>unciation</w:t>
            </w:r>
            <w:r w:rsidRPr="00F75EAD">
              <w:rPr>
                <w:sz w:val="20"/>
                <w:szCs w:val="20"/>
              </w:rPr>
              <w:t xml:space="preserve"> where necessary.</w:t>
            </w:r>
          </w:p>
        </w:tc>
        <w:tc>
          <w:tcPr>
            <w:tcW w:w="3373" w:type="dxa"/>
          </w:tcPr>
          <w:p w:rsidR="00852CEF" w:rsidRPr="00F75EAD" w:rsidRDefault="00AD78B4" w:rsidP="00A03B19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T</w:t>
            </w:r>
            <w:r w:rsidR="00852CEF" w:rsidRPr="00F75EAD">
              <w:rPr>
                <w:sz w:val="20"/>
                <w:szCs w:val="20"/>
              </w:rPr>
              <w:t>ackle</w:t>
            </w:r>
            <w:r w:rsidRPr="00F75EAD">
              <w:rPr>
                <w:sz w:val="20"/>
                <w:szCs w:val="20"/>
              </w:rPr>
              <w:t>s</w:t>
            </w:r>
            <w:r w:rsidR="00852CEF" w:rsidRPr="00F75EAD">
              <w:rPr>
                <w:sz w:val="20"/>
                <w:szCs w:val="20"/>
              </w:rPr>
              <w:t xml:space="preserve"> unfamiliar words effortlessly determining the meaning from the text or seeking the meaning independently from another source</w:t>
            </w:r>
          </w:p>
        </w:tc>
      </w:tr>
      <w:tr w:rsidR="00AF0F98" w:rsidRPr="00F75EAD" w:rsidTr="00C17B5B">
        <w:tc>
          <w:tcPr>
            <w:tcW w:w="10456" w:type="dxa"/>
            <w:gridSpan w:val="3"/>
          </w:tcPr>
          <w:p w:rsidR="00AF0F98" w:rsidRPr="00F75EAD" w:rsidRDefault="00E9728A" w:rsidP="00852CEF">
            <w:pPr>
              <w:spacing w:line="360" w:lineRule="auto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>Year 5</w:t>
            </w:r>
            <w:r w:rsidR="00AF0F98" w:rsidRPr="00F75EAD">
              <w:rPr>
                <w:b/>
                <w:sz w:val="20"/>
                <w:szCs w:val="20"/>
              </w:rPr>
              <w:t xml:space="preserve"> Reading</w:t>
            </w:r>
            <w:r w:rsidR="00852CEF" w:rsidRPr="00F75EAD">
              <w:rPr>
                <w:b/>
                <w:sz w:val="20"/>
                <w:szCs w:val="20"/>
              </w:rPr>
              <w:t xml:space="preserve"> Comprehension</w:t>
            </w:r>
          </w:p>
        </w:tc>
      </w:tr>
      <w:tr w:rsidR="00AF0F98" w:rsidRPr="00F75EAD" w:rsidTr="007662AE">
        <w:tc>
          <w:tcPr>
            <w:tcW w:w="3397" w:type="dxa"/>
          </w:tcPr>
          <w:p w:rsidR="00AF0F98" w:rsidRPr="00F75EAD" w:rsidRDefault="00AF0F98" w:rsidP="000C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 xml:space="preserve">Working towards the </w:t>
            </w:r>
            <w:r w:rsidR="000C1C5C" w:rsidRPr="00F75EAD">
              <w:rPr>
                <w:b/>
                <w:sz w:val="20"/>
                <w:szCs w:val="20"/>
              </w:rPr>
              <w:t xml:space="preserve">                          </w:t>
            </w:r>
            <w:r w:rsidRPr="00F75EAD">
              <w:rPr>
                <w:b/>
                <w:sz w:val="20"/>
                <w:szCs w:val="20"/>
              </w:rPr>
              <w:t>expected standard</w:t>
            </w:r>
          </w:p>
        </w:tc>
        <w:tc>
          <w:tcPr>
            <w:tcW w:w="3686" w:type="dxa"/>
          </w:tcPr>
          <w:p w:rsidR="00AF0F98" w:rsidRPr="00F75EAD" w:rsidRDefault="00AF0F98" w:rsidP="000C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>Working at the expected standard</w:t>
            </w:r>
          </w:p>
        </w:tc>
        <w:tc>
          <w:tcPr>
            <w:tcW w:w="3373" w:type="dxa"/>
          </w:tcPr>
          <w:p w:rsidR="00AF0F98" w:rsidRPr="00F75EAD" w:rsidRDefault="00AF0F98" w:rsidP="000C1C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5EAD">
              <w:rPr>
                <w:b/>
                <w:sz w:val="20"/>
                <w:szCs w:val="20"/>
              </w:rPr>
              <w:t xml:space="preserve">Working at greater depth </w:t>
            </w:r>
            <w:r w:rsidR="000C1C5C" w:rsidRPr="00F75EAD">
              <w:rPr>
                <w:b/>
                <w:sz w:val="20"/>
                <w:szCs w:val="20"/>
              </w:rPr>
              <w:t xml:space="preserve">            </w:t>
            </w:r>
            <w:r w:rsidRPr="00F75EAD">
              <w:rPr>
                <w:b/>
                <w:sz w:val="20"/>
                <w:szCs w:val="20"/>
              </w:rPr>
              <w:t>within the expected standard</w:t>
            </w:r>
          </w:p>
        </w:tc>
      </w:tr>
      <w:tr w:rsidR="00494F81" w:rsidRPr="00F75EAD" w:rsidTr="007662AE">
        <w:tc>
          <w:tcPr>
            <w:tcW w:w="3397" w:type="dxa"/>
          </w:tcPr>
          <w:p w:rsidR="00494F81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With support, draw inference.</w:t>
            </w:r>
          </w:p>
        </w:tc>
        <w:tc>
          <w:tcPr>
            <w:tcW w:w="7059" w:type="dxa"/>
            <w:gridSpan w:val="2"/>
          </w:tcPr>
          <w:p w:rsidR="00494F81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Draw inference e.g. characters’ feelings, thoughts and motives from their actions, and justifying inferences with evidence</w:t>
            </w:r>
          </w:p>
        </w:tc>
      </w:tr>
      <w:tr w:rsidR="00AF0F98" w:rsidRPr="00F75EAD" w:rsidTr="007662AE">
        <w:tc>
          <w:tcPr>
            <w:tcW w:w="3397" w:type="dxa"/>
          </w:tcPr>
          <w:p w:rsidR="00AF0F98" w:rsidRPr="00F75EAD" w:rsidRDefault="00AF0F98" w:rsidP="00C17B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F0F98" w:rsidRPr="00F75EAD" w:rsidRDefault="00AF0F98" w:rsidP="00C17B5B">
            <w:pPr>
              <w:spacing w:after="75" w:line="360" w:lineRule="auto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Make predictions from details stated and implied</w:t>
            </w:r>
          </w:p>
        </w:tc>
        <w:tc>
          <w:tcPr>
            <w:tcW w:w="3373" w:type="dxa"/>
          </w:tcPr>
          <w:p w:rsidR="00AF0F98" w:rsidRPr="00F75EAD" w:rsidRDefault="00AF0F98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Make predictions from details stated and implied with reasoned explanation drawn from the text.</w:t>
            </w:r>
          </w:p>
        </w:tc>
      </w:tr>
      <w:tr w:rsidR="00494F81" w:rsidRPr="00F75EAD" w:rsidTr="007662AE">
        <w:tc>
          <w:tcPr>
            <w:tcW w:w="3397" w:type="dxa"/>
          </w:tcPr>
          <w:p w:rsidR="00494F81" w:rsidRPr="00F75EAD" w:rsidRDefault="00494F81" w:rsidP="00494F81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Struggles to retell familiar stories in their own words, needs prompting.</w:t>
            </w:r>
          </w:p>
        </w:tc>
        <w:tc>
          <w:tcPr>
            <w:tcW w:w="3686" w:type="dxa"/>
          </w:tcPr>
          <w:p w:rsidR="00494F81" w:rsidRPr="00F75EAD" w:rsidRDefault="00494F81" w:rsidP="00494F81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Summarise familiar stories in their own words.</w:t>
            </w:r>
          </w:p>
        </w:tc>
        <w:tc>
          <w:tcPr>
            <w:tcW w:w="3373" w:type="dxa"/>
          </w:tcPr>
          <w:p w:rsidR="00494F81" w:rsidRPr="00F75EAD" w:rsidRDefault="00494F81" w:rsidP="00494F81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Succinctly summarise stories by identifying the main points.</w:t>
            </w:r>
          </w:p>
        </w:tc>
      </w:tr>
      <w:tr w:rsidR="00AF0F98" w:rsidRPr="00F75EAD" w:rsidTr="007662AE">
        <w:tc>
          <w:tcPr>
            <w:tcW w:w="3397" w:type="dxa"/>
          </w:tcPr>
          <w:p w:rsidR="00AF0F98" w:rsidRPr="00F75EAD" w:rsidRDefault="002A29A4" w:rsidP="002A29A4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Still developing the ability to understand and assess the impact of language on the reader.</w:t>
            </w:r>
          </w:p>
        </w:tc>
        <w:tc>
          <w:tcPr>
            <w:tcW w:w="3686" w:type="dxa"/>
          </w:tcPr>
          <w:p w:rsidR="00AF0F98" w:rsidRPr="00F75EAD" w:rsidRDefault="00AF0F98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Discuss and evaluate how authors use </w:t>
            </w:r>
            <w:r w:rsidR="00A00808" w:rsidRPr="00F75EAD">
              <w:rPr>
                <w:sz w:val="20"/>
                <w:szCs w:val="20"/>
              </w:rPr>
              <w:t>language considering the impact</w:t>
            </w:r>
            <w:r w:rsidRPr="00F75EAD">
              <w:rPr>
                <w:sz w:val="20"/>
                <w:szCs w:val="20"/>
              </w:rPr>
              <w:t xml:space="preserve"> on the reader.</w:t>
            </w:r>
          </w:p>
        </w:tc>
        <w:tc>
          <w:tcPr>
            <w:tcW w:w="3373" w:type="dxa"/>
          </w:tcPr>
          <w:p w:rsidR="00AF0F98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Discuss and evaluate how authors</w:t>
            </w:r>
            <w:r w:rsidR="00AF0F98" w:rsidRPr="00F75EAD">
              <w:rPr>
                <w:sz w:val="20"/>
                <w:szCs w:val="20"/>
              </w:rPr>
              <w:t xml:space="preserve"> use</w:t>
            </w:r>
            <w:r w:rsidRPr="00F75EAD">
              <w:rPr>
                <w:sz w:val="20"/>
                <w:szCs w:val="20"/>
              </w:rPr>
              <w:t xml:space="preserve"> language to </w:t>
            </w:r>
            <w:r w:rsidR="00AF0F98" w:rsidRPr="00F75EAD">
              <w:rPr>
                <w:sz w:val="20"/>
                <w:szCs w:val="20"/>
              </w:rPr>
              <w:t xml:space="preserve">impact </w:t>
            </w:r>
            <w:r w:rsidRPr="00F75EAD">
              <w:rPr>
                <w:sz w:val="20"/>
                <w:szCs w:val="20"/>
              </w:rPr>
              <w:t>on the reader which</w:t>
            </w:r>
            <w:r w:rsidR="00AF0F98" w:rsidRPr="00F75EAD">
              <w:rPr>
                <w:sz w:val="20"/>
                <w:szCs w:val="20"/>
              </w:rPr>
              <w:t xml:space="preserve"> translate</w:t>
            </w:r>
            <w:r w:rsidRPr="00F75EAD">
              <w:rPr>
                <w:sz w:val="20"/>
                <w:szCs w:val="20"/>
              </w:rPr>
              <w:t>s</w:t>
            </w:r>
            <w:r w:rsidR="00AF0F98" w:rsidRPr="00F75EAD">
              <w:rPr>
                <w:sz w:val="20"/>
                <w:szCs w:val="20"/>
              </w:rPr>
              <w:t xml:space="preserve"> to their own writing.</w:t>
            </w:r>
          </w:p>
        </w:tc>
      </w:tr>
      <w:tr w:rsidR="00494F81" w:rsidRPr="00F75EAD" w:rsidTr="007662AE">
        <w:trPr>
          <w:trHeight w:val="188"/>
        </w:trPr>
        <w:tc>
          <w:tcPr>
            <w:tcW w:w="3397" w:type="dxa"/>
          </w:tcPr>
          <w:p w:rsidR="00494F81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2"/>
          </w:tcPr>
          <w:p w:rsidR="00494F81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Distinguish between statements of fact and opinion</w:t>
            </w:r>
          </w:p>
        </w:tc>
      </w:tr>
      <w:tr w:rsidR="00494F81" w:rsidRPr="00F75EAD" w:rsidTr="007662AE">
        <w:trPr>
          <w:trHeight w:val="398"/>
        </w:trPr>
        <w:tc>
          <w:tcPr>
            <w:tcW w:w="3397" w:type="dxa"/>
          </w:tcPr>
          <w:p w:rsidR="00494F81" w:rsidRPr="00F75EAD" w:rsidRDefault="002A29A4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 xml:space="preserve">Struggles to </w:t>
            </w:r>
            <w:r w:rsidRPr="00F75EAD">
              <w:rPr>
                <w:b/>
                <w:sz w:val="20"/>
                <w:szCs w:val="20"/>
              </w:rPr>
              <w:t>retrieve, record and present</w:t>
            </w:r>
            <w:r w:rsidRPr="00F75EAD">
              <w:rPr>
                <w:sz w:val="20"/>
                <w:szCs w:val="20"/>
              </w:rPr>
              <w:t xml:space="preserve"> information from non-fiction.</w:t>
            </w:r>
          </w:p>
        </w:tc>
        <w:tc>
          <w:tcPr>
            <w:tcW w:w="7059" w:type="dxa"/>
            <w:gridSpan w:val="2"/>
          </w:tcPr>
          <w:p w:rsidR="00494F81" w:rsidRPr="00F75EAD" w:rsidRDefault="00494F81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Retrieve, record and present</w:t>
            </w: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information from non-fiction</w:t>
            </w:r>
          </w:p>
        </w:tc>
      </w:tr>
      <w:tr w:rsidR="00AF0F98" w:rsidRPr="00F75EAD" w:rsidTr="007662AE">
        <w:tc>
          <w:tcPr>
            <w:tcW w:w="3397" w:type="dxa"/>
          </w:tcPr>
          <w:p w:rsidR="00AF0F98" w:rsidRPr="00F75EAD" w:rsidRDefault="002A29A4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t>Participates in discussion with support.</w:t>
            </w:r>
          </w:p>
        </w:tc>
        <w:tc>
          <w:tcPr>
            <w:tcW w:w="3686" w:type="dxa"/>
          </w:tcPr>
          <w:p w:rsidR="00AF0F98" w:rsidRPr="00F75EAD" w:rsidRDefault="00AF0F98" w:rsidP="00C17B5B">
            <w:pPr>
              <w:spacing w:after="75" w:line="360" w:lineRule="auto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</w:t>
            </w:r>
            <w:r w:rsidR="00911651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xplain and discuss understanding of text</w:t>
            </w: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 including t</w:t>
            </w:r>
            <w:r w:rsidR="00911651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hrough formal </w:t>
            </w:r>
            <w:r w:rsidR="00911651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presentations/</w:t>
            </w: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debates, maintaining</w:t>
            </w:r>
            <w:r w:rsidR="00911651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focus using notes where necessary,</w:t>
            </w:r>
          </w:p>
          <w:p w:rsidR="00AF0F98" w:rsidRPr="00F75EAD" w:rsidRDefault="007662AE" w:rsidP="00C17B5B">
            <w:pPr>
              <w:spacing w:after="75" w:line="360" w:lineRule="auto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providing</w:t>
            </w:r>
            <w:r w:rsidR="000C1C5C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reasoned justification</w:t>
            </w:r>
            <w:r w:rsidR="00AF0F98" w:rsidRPr="00F75EAD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for their views.</w:t>
            </w:r>
          </w:p>
        </w:tc>
        <w:tc>
          <w:tcPr>
            <w:tcW w:w="3373" w:type="dxa"/>
          </w:tcPr>
          <w:p w:rsidR="00AF0F98" w:rsidRPr="00F75EAD" w:rsidRDefault="00AF0F98" w:rsidP="00C17B5B">
            <w:pPr>
              <w:spacing w:line="360" w:lineRule="auto"/>
              <w:rPr>
                <w:sz w:val="20"/>
                <w:szCs w:val="20"/>
              </w:rPr>
            </w:pPr>
            <w:r w:rsidRPr="00F75EAD">
              <w:rPr>
                <w:sz w:val="20"/>
                <w:szCs w:val="20"/>
              </w:rPr>
              <w:lastRenderedPageBreak/>
              <w:t xml:space="preserve">Take the lead in discussions giving justified reasons and opinions about </w:t>
            </w:r>
            <w:r w:rsidRPr="00F75EAD">
              <w:rPr>
                <w:sz w:val="20"/>
                <w:szCs w:val="20"/>
              </w:rPr>
              <w:lastRenderedPageBreak/>
              <w:t xml:space="preserve">books yet being respectful of the views of others. </w:t>
            </w:r>
          </w:p>
        </w:tc>
      </w:tr>
    </w:tbl>
    <w:p w:rsidR="002E13A3" w:rsidRDefault="002E13A3" w:rsidP="001F4E5F">
      <w:pPr>
        <w:spacing w:line="360" w:lineRule="auto"/>
      </w:pPr>
    </w:p>
    <w:sectPr w:rsidR="002E13A3" w:rsidSect="00AB3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F2E"/>
    <w:multiLevelType w:val="hybridMultilevel"/>
    <w:tmpl w:val="5B22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336"/>
    <w:multiLevelType w:val="hybridMultilevel"/>
    <w:tmpl w:val="EEF0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32F"/>
    <w:multiLevelType w:val="hybridMultilevel"/>
    <w:tmpl w:val="90DE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430C"/>
    <w:multiLevelType w:val="multilevel"/>
    <w:tmpl w:val="C68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3"/>
    <w:rsid w:val="000165A3"/>
    <w:rsid w:val="00032681"/>
    <w:rsid w:val="00081DEB"/>
    <w:rsid w:val="000C1C5C"/>
    <w:rsid w:val="000C7630"/>
    <w:rsid w:val="000E1A38"/>
    <w:rsid w:val="001171AD"/>
    <w:rsid w:val="00133097"/>
    <w:rsid w:val="0015638E"/>
    <w:rsid w:val="001C2FBF"/>
    <w:rsid w:val="001F4E5F"/>
    <w:rsid w:val="002A29A4"/>
    <w:rsid w:val="002A73B9"/>
    <w:rsid w:val="002E13A3"/>
    <w:rsid w:val="00326A87"/>
    <w:rsid w:val="003A67C7"/>
    <w:rsid w:val="003D1204"/>
    <w:rsid w:val="00432422"/>
    <w:rsid w:val="00494F81"/>
    <w:rsid w:val="004E4EF2"/>
    <w:rsid w:val="005119D9"/>
    <w:rsid w:val="005165BA"/>
    <w:rsid w:val="00534F49"/>
    <w:rsid w:val="007662AE"/>
    <w:rsid w:val="007F561B"/>
    <w:rsid w:val="00806EA7"/>
    <w:rsid w:val="008376AF"/>
    <w:rsid w:val="008377FF"/>
    <w:rsid w:val="00842E43"/>
    <w:rsid w:val="00852CEF"/>
    <w:rsid w:val="0087042B"/>
    <w:rsid w:val="00885237"/>
    <w:rsid w:val="00911651"/>
    <w:rsid w:val="00934F11"/>
    <w:rsid w:val="009C774F"/>
    <w:rsid w:val="00A00808"/>
    <w:rsid w:val="00A32BAF"/>
    <w:rsid w:val="00A65CC1"/>
    <w:rsid w:val="00AB3780"/>
    <w:rsid w:val="00AD78B4"/>
    <w:rsid w:val="00AF0F98"/>
    <w:rsid w:val="00B077C6"/>
    <w:rsid w:val="00B219F2"/>
    <w:rsid w:val="00B25819"/>
    <w:rsid w:val="00B5231E"/>
    <w:rsid w:val="00BC00FF"/>
    <w:rsid w:val="00C0729C"/>
    <w:rsid w:val="00C43EF6"/>
    <w:rsid w:val="00CC606B"/>
    <w:rsid w:val="00D26FD3"/>
    <w:rsid w:val="00D5376F"/>
    <w:rsid w:val="00D94064"/>
    <w:rsid w:val="00DC1213"/>
    <w:rsid w:val="00DE44B1"/>
    <w:rsid w:val="00E16F09"/>
    <w:rsid w:val="00E34076"/>
    <w:rsid w:val="00E70625"/>
    <w:rsid w:val="00E9728A"/>
    <w:rsid w:val="00EA1E0E"/>
    <w:rsid w:val="00EF4D36"/>
    <w:rsid w:val="00F17BC9"/>
    <w:rsid w:val="00F43D34"/>
    <w:rsid w:val="00F75EAD"/>
    <w:rsid w:val="00FB1E92"/>
    <w:rsid w:val="00FC0EC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9428E-4F8C-44E7-AC64-FFD3085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3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F4E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Elise Baird</cp:lastModifiedBy>
  <cp:revision>2</cp:revision>
  <dcterms:created xsi:type="dcterms:W3CDTF">2020-05-21T16:04:00Z</dcterms:created>
  <dcterms:modified xsi:type="dcterms:W3CDTF">2020-05-21T16:04:00Z</dcterms:modified>
</cp:coreProperties>
</file>