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5F" w:rsidRPr="001F4E5F" w:rsidRDefault="001F4E5F" w:rsidP="001F4E5F">
      <w:pPr>
        <w:spacing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1F4E5F">
        <w:rPr>
          <w:rFonts w:ascii="Calibri" w:eastAsia="Calibri" w:hAnsi="Calibri" w:cs="Times New Roman"/>
          <w:b/>
          <w:sz w:val="24"/>
          <w:u w:val="single"/>
        </w:rPr>
        <w:t>Year 4 Reading Assessment – Fluency and Understanding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1F4E5F" w:rsidRPr="001F4E5F" w:rsidTr="001F4E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F" w:rsidRPr="001F4E5F" w:rsidRDefault="001F4E5F" w:rsidP="001F4E5F">
            <w:pPr>
              <w:spacing w:line="360" w:lineRule="auto"/>
              <w:rPr>
                <w:b/>
                <w:sz w:val="24"/>
              </w:rPr>
            </w:pPr>
            <w:r w:rsidRPr="001F4E5F">
              <w:rPr>
                <w:b/>
                <w:sz w:val="24"/>
              </w:rPr>
              <w:t>Aims:</w:t>
            </w:r>
          </w:p>
          <w:p w:rsidR="001F4E5F" w:rsidRPr="001F4E5F" w:rsidRDefault="001F4E5F" w:rsidP="001F4E5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 w:rsidRPr="001F4E5F">
              <w:rPr>
                <w:b/>
                <w:sz w:val="24"/>
              </w:rPr>
              <w:t>To assess current level of reading fluency (</w:t>
            </w:r>
            <w:r w:rsidRPr="001F4E5F">
              <w:rPr>
                <w:b/>
                <w:i/>
                <w:sz w:val="24"/>
                <w:u w:val="single"/>
              </w:rPr>
              <w:t xml:space="preserve">fluency </w:t>
            </w:r>
            <w:r w:rsidRPr="001F4E5F">
              <w:rPr>
                <w:b/>
                <w:i/>
                <w:sz w:val="24"/>
              </w:rPr>
              <w:t xml:space="preserve">means that when the child is reading they </w:t>
            </w:r>
            <w:r w:rsidRPr="001F4E5F">
              <w:rPr>
                <w:b/>
                <w:i/>
                <w:sz w:val="24"/>
                <w:u w:val="single"/>
              </w:rPr>
              <w:t>read at a</w:t>
            </w:r>
            <w:r w:rsidRPr="001F4E5F">
              <w:rPr>
                <w:b/>
                <w:i/>
                <w:sz w:val="24"/>
              </w:rPr>
              <w:t xml:space="preserve"> </w:t>
            </w:r>
            <w:r w:rsidRPr="001F4E5F">
              <w:rPr>
                <w:b/>
                <w:i/>
                <w:sz w:val="24"/>
                <w:u w:val="single"/>
              </w:rPr>
              <w:t>pace</w:t>
            </w:r>
            <w:r w:rsidRPr="001F4E5F">
              <w:rPr>
                <w:b/>
                <w:i/>
                <w:sz w:val="24"/>
              </w:rPr>
              <w:t xml:space="preserve"> where they can </w:t>
            </w:r>
            <w:r w:rsidRPr="001F4E5F">
              <w:rPr>
                <w:b/>
                <w:i/>
                <w:sz w:val="24"/>
                <w:u w:val="single"/>
              </w:rPr>
              <w:t>recall details of what they have read</w:t>
            </w:r>
            <w:r w:rsidRPr="001F4E5F">
              <w:rPr>
                <w:b/>
                <w:sz w:val="24"/>
              </w:rPr>
              <w:t xml:space="preserve">.) </w:t>
            </w:r>
          </w:p>
          <w:p w:rsidR="001F4E5F" w:rsidRPr="001F4E5F" w:rsidRDefault="001F4E5F" w:rsidP="001F4E5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u w:val="single"/>
              </w:rPr>
            </w:pPr>
            <w:r w:rsidRPr="001F4E5F">
              <w:rPr>
                <w:b/>
                <w:sz w:val="24"/>
              </w:rPr>
              <w:t>To assess level of understanding of what has been re</w:t>
            </w:r>
            <w:r w:rsidR="00DC1213">
              <w:rPr>
                <w:b/>
                <w:sz w:val="24"/>
              </w:rPr>
              <w:t>ad and whether clues from</w:t>
            </w:r>
            <w:r w:rsidRPr="001F4E5F">
              <w:rPr>
                <w:b/>
                <w:sz w:val="24"/>
              </w:rPr>
              <w:t xml:space="preserve"> the text</w:t>
            </w:r>
            <w:r w:rsidR="00DC1213">
              <w:rPr>
                <w:b/>
                <w:sz w:val="24"/>
              </w:rPr>
              <w:t xml:space="preserve"> can be used</w:t>
            </w:r>
            <w:r w:rsidRPr="001F4E5F">
              <w:rPr>
                <w:b/>
                <w:sz w:val="24"/>
              </w:rPr>
              <w:t xml:space="preserve"> to answer questions and justify opinions.</w:t>
            </w:r>
          </w:p>
        </w:tc>
      </w:tr>
    </w:tbl>
    <w:p w:rsidR="00E16F09" w:rsidRPr="007F561B" w:rsidRDefault="00E16F09" w:rsidP="00E16F09">
      <w:pPr>
        <w:spacing w:line="360" w:lineRule="auto"/>
        <w:rPr>
          <w:b/>
          <w:sz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6F09" w:rsidRPr="00E16F09" w:rsidTr="005A45EC">
        <w:tc>
          <w:tcPr>
            <w:tcW w:w="10456" w:type="dxa"/>
          </w:tcPr>
          <w:p w:rsidR="00E16F09" w:rsidRPr="00E16F09" w:rsidRDefault="00E16F09" w:rsidP="00E16F09">
            <w:pPr>
              <w:spacing w:line="360" w:lineRule="auto"/>
              <w:rPr>
                <w:b/>
                <w:sz w:val="24"/>
              </w:rPr>
            </w:pPr>
            <w:r w:rsidRPr="00E16F09">
              <w:rPr>
                <w:b/>
                <w:sz w:val="24"/>
              </w:rPr>
              <w:t xml:space="preserve">Year 4 text - The Explorer by Katherine </w:t>
            </w:r>
            <w:proofErr w:type="spellStart"/>
            <w:r w:rsidRPr="00E16F09">
              <w:rPr>
                <w:b/>
                <w:sz w:val="24"/>
              </w:rPr>
              <w:t>Rundell</w:t>
            </w:r>
            <w:proofErr w:type="spellEnd"/>
            <w:r w:rsidR="00057B86" w:rsidRPr="00057B86">
              <w:rPr>
                <w:b/>
                <w:sz w:val="24"/>
              </w:rPr>
              <w:t xml:space="preserve"> </w:t>
            </w:r>
            <w:r w:rsidR="00057B86" w:rsidRPr="00057B86">
              <w:rPr>
                <w:b/>
                <w:sz w:val="24"/>
              </w:rPr>
              <w:t>Chapter 1 ‘Flight’</w:t>
            </w:r>
          </w:p>
        </w:tc>
      </w:tr>
      <w:tr w:rsidR="00E16F09" w:rsidRPr="00E16F09" w:rsidTr="005A45EC">
        <w:tc>
          <w:tcPr>
            <w:tcW w:w="10456" w:type="dxa"/>
          </w:tcPr>
          <w:p w:rsidR="00E16F09" w:rsidRPr="00E16F09" w:rsidRDefault="00E16F09" w:rsidP="00E16F09">
            <w:pPr>
              <w:spacing w:line="360" w:lineRule="auto"/>
              <w:rPr>
                <w:b/>
                <w:color w:val="0070C0"/>
                <w:sz w:val="24"/>
              </w:rPr>
            </w:pPr>
            <w:r w:rsidRPr="00E16F09">
              <w:rPr>
                <w:b/>
                <w:color w:val="0070C0"/>
                <w:sz w:val="24"/>
              </w:rPr>
              <w:t>http://authorfy.com/wp-content/uploads/2019/06/The-Explorer-Extract.pdf</w:t>
            </w:r>
          </w:p>
        </w:tc>
      </w:tr>
      <w:tr w:rsidR="001171AD" w:rsidRPr="00E16F09" w:rsidTr="005A45EC">
        <w:tc>
          <w:tcPr>
            <w:tcW w:w="10456" w:type="dxa"/>
          </w:tcPr>
          <w:p w:rsidR="001171AD" w:rsidRDefault="001171AD" w:rsidP="001171AD">
            <w:pPr>
              <w:spacing w:line="360" w:lineRule="auto"/>
              <w:rPr>
                <w:b/>
                <w:i/>
                <w:sz w:val="24"/>
              </w:rPr>
            </w:pPr>
            <w:r>
              <w:t>After reading the first chapter children were asked the following questions:</w:t>
            </w:r>
            <w:r w:rsidRPr="00E16F09">
              <w:rPr>
                <w:b/>
                <w:i/>
                <w:sz w:val="24"/>
              </w:rPr>
              <w:t xml:space="preserve"> </w:t>
            </w:r>
          </w:p>
          <w:p w:rsidR="001171AD" w:rsidRDefault="001171AD" w:rsidP="001171AD">
            <w:pPr>
              <w:spacing w:line="360" w:lineRule="auto"/>
              <w:rPr>
                <w:b/>
                <w:i/>
                <w:sz w:val="24"/>
              </w:rPr>
            </w:pPr>
            <w:r w:rsidRPr="00E16F09">
              <w:rPr>
                <w:b/>
                <w:i/>
                <w:sz w:val="24"/>
              </w:rPr>
              <w:t xml:space="preserve">Who are the characters? What can you tell me about them? </w:t>
            </w:r>
          </w:p>
          <w:p w:rsidR="001171AD" w:rsidRDefault="001171AD" w:rsidP="001171AD">
            <w:pPr>
              <w:spacing w:line="360" w:lineRule="auto"/>
              <w:rPr>
                <w:b/>
                <w:i/>
                <w:sz w:val="24"/>
              </w:rPr>
            </w:pPr>
            <w:r w:rsidRPr="00E16F09">
              <w:rPr>
                <w:b/>
                <w:i/>
                <w:sz w:val="24"/>
              </w:rPr>
              <w:t>Why does the author use words like ‘gripped’ and ‘vast’?</w:t>
            </w:r>
          </w:p>
          <w:p w:rsidR="001171AD" w:rsidRDefault="001171AD" w:rsidP="001171AD">
            <w:pPr>
              <w:spacing w:line="360" w:lineRule="auto"/>
              <w:rPr>
                <w:b/>
                <w:i/>
                <w:sz w:val="24"/>
              </w:rPr>
            </w:pPr>
            <w:r w:rsidRPr="00E16F09">
              <w:rPr>
                <w:b/>
                <w:i/>
                <w:sz w:val="24"/>
              </w:rPr>
              <w:t xml:space="preserve"> Summar</w:t>
            </w:r>
            <w:r>
              <w:rPr>
                <w:b/>
                <w:i/>
                <w:sz w:val="24"/>
              </w:rPr>
              <w:t>ise for me what happened in the first chapter</w:t>
            </w:r>
            <w:r w:rsidRPr="00E16F09">
              <w:rPr>
                <w:b/>
                <w:i/>
                <w:sz w:val="24"/>
              </w:rPr>
              <w:t>.</w:t>
            </w:r>
            <w:r w:rsidRPr="00032681">
              <w:rPr>
                <w:b/>
                <w:i/>
                <w:sz w:val="24"/>
              </w:rPr>
              <w:t xml:space="preserve"> </w:t>
            </w:r>
          </w:p>
          <w:p w:rsidR="001171AD" w:rsidRDefault="001171AD" w:rsidP="001171AD">
            <w:pPr>
              <w:spacing w:line="360" w:lineRule="auto"/>
              <w:rPr>
                <w:b/>
                <w:i/>
                <w:sz w:val="24"/>
              </w:rPr>
            </w:pPr>
            <w:r w:rsidRPr="00E16F09">
              <w:rPr>
                <w:b/>
                <w:i/>
                <w:sz w:val="24"/>
              </w:rPr>
              <w:t>What can you tell about the characters’ feelings from what you have read?</w:t>
            </w:r>
            <w:r w:rsidRPr="00032681">
              <w:rPr>
                <w:b/>
                <w:i/>
                <w:sz w:val="24"/>
              </w:rPr>
              <w:t xml:space="preserve"> </w:t>
            </w:r>
          </w:p>
          <w:p w:rsidR="001171AD" w:rsidRPr="001171AD" w:rsidRDefault="001171AD" w:rsidP="00E16F09">
            <w:pPr>
              <w:spacing w:line="360" w:lineRule="auto"/>
            </w:pPr>
            <w:r w:rsidRPr="00E16F09">
              <w:rPr>
                <w:b/>
                <w:i/>
                <w:sz w:val="24"/>
              </w:rPr>
              <w:t>What do you think is going to happen next? Explain why.</w:t>
            </w:r>
          </w:p>
        </w:tc>
      </w:tr>
    </w:tbl>
    <w:p w:rsidR="001F4E5F" w:rsidRPr="00057B86" w:rsidRDefault="001F4E5F" w:rsidP="00057B86">
      <w:pPr>
        <w:spacing w:line="360" w:lineRule="auto"/>
        <w:rPr>
          <w:b/>
          <w:sz w:val="2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057B86" w:rsidTr="00057B86">
        <w:trPr>
          <w:trHeight w:val="3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Default="00057B8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Default="00057B8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057B86" w:rsidTr="00057B86">
        <w:trPr>
          <w:trHeight w:val="25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Default="00057B86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Retrieval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How many seats did the plane have?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six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Where was the person who screamed sitting?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behind Fred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In which country is the book set?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Brazil</w:t>
            </w:r>
          </w:p>
        </w:tc>
      </w:tr>
      <w:tr w:rsidR="00057B86" w:rsidTr="00A85E8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Default="00057B86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Inference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>Why did the author describe the plane as a ‘man-made magic wish?’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Because flying was something that</w:t>
            </w:r>
            <w:r>
              <w:t xml:space="preserve"> ‘man’</w:t>
            </w:r>
            <w:r w:rsidRPr="00575722">
              <w:t xml:space="preserve"> thought was magic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>Why did the author describe Fred as ‘being gently cooked inside his own skin’ (p.2)?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Because his cousin had made him wear his school uniform and cricket jumper.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>What was the ‘canopy’ (p.3) made from?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Trees because they are flying over the rainforest.</w:t>
            </w:r>
          </w:p>
        </w:tc>
      </w:tr>
      <w:tr w:rsidR="00057B86" w:rsidTr="00835635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Default="00057B86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Speculative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Why do you think the children on the plane?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 w:rsidP="00DC29C2">
            <w:pPr>
              <w:spacing w:line="360" w:lineRule="auto"/>
              <w:rPr>
                <w:b/>
              </w:rPr>
            </w:pPr>
            <w:r w:rsidRPr="00575722">
              <w:t xml:space="preserve">Accept an answer that is plausible based upon the text in the </w:t>
            </w:r>
            <w:r w:rsidRPr="00575722">
              <w:rPr>
                <w:b/>
              </w:rPr>
              <w:t>chapter 1 only.</w:t>
            </w:r>
          </w:p>
          <w:p w:rsidR="00057B86" w:rsidRPr="00575722" w:rsidRDefault="00057B86" w:rsidP="008C4071">
            <w:pPr>
              <w:spacing w:line="360" w:lineRule="auto"/>
            </w:pPr>
            <w:r w:rsidRPr="00575722">
              <w:t>It should contain sufficient detail. Make an assessment based upon the complexity and detail linked to the body of the text</w:t>
            </w: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Why do you think Fred sitting in the cockpit of the plane?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As above</w:t>
            </w:r>
          </w:p>
          <w:p w:rsidR="00057B86" w:rsidRPr="00575722" w:rsidRDefault="00057B86">
            <w:pPr>
              <w:spacing w:line="360" w:lineRule="auto"/>
            </w:pPr>
          </w:p>
        </w:tc>
      </w:tr>
      <w:tr w:rsidR="00057B86" w:rsidTr="00057B8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6" w:rsidRPr="00575722" w:rsidRDefault="00057B86" w:rsidP="001F4E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</w:pPr>
            <w:r w:rsidRPr="00575722">
              <w:t xml:space="preserve"> How do you think the children will get help?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6" w:rsidRPr="00575722" w:rsidRDefault="00057B86">
            <w:pPr>
              <w:spacing w:line="360" w:lineRule="auto"/>
            </w:pPr>
            <w:r w:rsidRPr="00575722">
              <w:t>As above</w:t>
            </w:r>
          </w:p>
        </w:tc>
      </w:tr>
    </w:tbl>
    <w:p w:rsidR="003344CB" w:rsidRPr="00057B86" w:rsidRDefault="003344CB" w:rsidP="001F4E5F">
      <w:pPr>
        <w:rPr>
          <w:sz w:val="1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231"/>
      </w:tblGrid>
      <w:tr w:rsidR="003344CB" w:rsidTr="00043CD3">
        <w:tc>
          <w:tcPr>
            <w:tcW w:w="10456" w:type="dxa"/>
            <w:gridSpan w:val="3"/>
          </w:tcPr>
          <w:p w:rsidR="003344CB" w:rsidRPr="007F561B" w:rsidRDefault="003344CB" w:rsidP="00043CD3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lastRenderedPageBreak/>
              <w:t>Year 4 Reading Fluency</w:t>
            </w:r>
          </w:p>
        </w:tc>
      </w:tr>
      <w:tr w:rsidR="003344CB" w:rsidTr="00043CD3">
        <w:tc>
          <w:tcPr>
            <w:tcW w:w="3681" w:type="dxa"/>
          </w:tcPr>
          <w:p w:rsidR="003344CB" w:rsidRPr="00D26FD3" w:rsidRDefault="003344CB" w:rsidP="00043CD3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towards the expected standard</w:t>
            </w:r>
          </w:p>
        </w:tc>
        <w:tc>
          <w:tcPr>
            <w:tcW w:w="3544" w:type="dxa"/>
          </w:tcPr>
          <w:p w:rsidR="003344CB" w:rsidRPr="00D26FD3" w:rsidRDefault="003344CB" w:rsidP="00043CD3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at the expected standard</w:t>
            </w:r>
          </w:p>
        </w:tc>
        <w:tc>
          <w:tcPr>
            <w:tcW w:w="3231" w:type="dxa"/>
          </w:tcPr>
          <w:p w:rsidR="003344CB" w:rsidRPr="00D26FD3" w:rsidRDefault="003344CB" w:rsidP="00043CD3">
            <w:pPr>
              <w:spacing w:line="360" w:lineRule="auto"/>
              <w:rPr>
                <w:b/>
              </w:rPr>
            </w:pPr>
            <w:r w:rsidRPr="00D26FD3">
              <w:rPr>
                <w:b/>
              </w:rPr>
              <w:t>Working at greater depth within the expected standard</w:t>
            </w:r>
          </w:p>
        </w:tc>
      </w:tr>
      <w:tr w:rsidR="003344CB" w:rsidTr="00043CD3">
        <w:tc>
          <w:tcPr>
            <w:tcW w:w="3681" w:type="dxa"/>
          </w:tcPr>
          <w:p w:rsidR="003344CB" w:rsidRPr="00341CD2" w:rsidRDefault="003344CB" w:rsidP="00043CD3">
            <w:pPr>
              <w:spacing w:line="360" w:lineRule="auto"/>
            </w:pPr>
            <w:r>
              <w:t>Lacks enthusiasm for reading and needs support to read books of an age-appropriate interest level.</w:t>
            </w:r>
          </w:p>
        </w:tc>
        <w:tc>
          <w:tcPr>
            <w:tcW w:w="3544" w:type="dxa"/>
          </w:tcPr>
          <w:p w:rsidR="003344CB" w:rsidRPr="00341CD2" w:rsidRDefault="003344CB" w:rsidP="00043CD3">
            <w:pPr>
              <w:spacing w:line="360" w:lineRule="auto"/>
            </w:pPr>
            <w:r>
              <w:rPr>
                <w:rFonts w:cstheme="minorHAnsi"/>
                <w:color w:val="0B0C0C"/>
                <w:shd w:val="clear" w:color="auto" w:fill="FFFFFF"/>
              </w:rPr>
              <w:t>Independently r</w:t>
            </w:r>
            <w:r w:rsidRPr="00B467F1">
              <w:rPr>
                <w:rFonts w:cstheme="minorHAnsi"/>
                <w:color w:val="0B0C0C"/>
                <w:shd w:val="clear" w:color="auto" w:fill="FFFFFF"/>
              </w:rPr>
              <w:t>eads</w:t>
            </w:r>
            <w:r>
              <w:rPr>
                <w:rFonts w:cstheme="minorHAnsi"/>
                <w:color w:val="0B0C0C"/>
                <w:shd w:val="clear" w:color="auto" w:fill="FFFFFF"/>
              </w:rPr>
              <w:t>,</w:t>
            </w:r>
            <w:r w:rsidRPr="00B467F1">
              <w:rPr>
                <w:rFonts w:cstheme="minorHAnsi"/>
                <w:color w:val="0B0C0C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for enjoyment, </w:t>
            </w:r>
            <w:r w:rsidRPr="00B467F1">
              <w:rPr>
                <w:rFonts w:cstheme="minorHAnsi"/>
                <w:color w:val="0B0C0C"/>
                <w:shd w:val="clear" w:color="auto" w:fill="FFFFFF"/>
              </w:rPr>
              <w:t>age-appropriate int</w:t>
            </w:r>
            <w:r>
              <w:rPr>
                <w:rFonts w:cstheme="minorHAnsi"/>
                <w:color w:val="0B0C0C"/>
                <w:shd w:val="clear" w:color="auto" w:fill="FFFFFF"/>
              </w:rPr>
              <w:t xml:space="preserve">erest level books </w:t>
            </w:r>
            <w:r w:rsidRPr="00341CD2">
              <w:t>(stories, poetry, plays and non-fiction</w:t>
            </w:r>
            <w:r>
              <w:t>.</w:t>
            </w:r>
            <w:r w:rsidRPr="00341CD2">
              <w:t>)</w:t>
            </w:r>
          </w:p>
        </w:tc>
        <w:tc>
          <w:tcPr>
            <w:tcW w:w="3231" w:type="dxa"/>
          </w:tcPr>
          <w:p w:rsidR="003344CB" w:rsidRPr="00341CD2" w:rsidRDefault="003344CB" w:rsidP="00043CD3">
            <w:pPr>
              <w:spacing w:line="360" w:lineRule="auto"/>
            </w:pPr>
            <w:r w:rsidRPr="00341CD2">
              <w:t>Enthusiastic</w:t>
            </w:r>
            <w:r>
              <w:t>, independent</w:t>
            </w:r>
            <w:r w:rsidRPr="00341CD2">
              <w:t xml:space="preserve"> reader with a love of books who reads widely (stories, poetry, plays and non-fiction)</w:t>
            </w:r>
          </w:p>
        </w:tc>
      </w:tr>
      <w:tr w:rsidR="003344CB" w:rsidTr="00043CD3">
        <w:tc>
          <w:tcPr>
            <w:tcW w:w="3681" w:type="dxa"/>
          </w:tcPr>
          <w:p w:rsidR="003344CB" w:rsidRPr="00341CD2" w:rsidRDefault="003344CB" w:rsidP="00043CD3">
            <w:pPr>
              <w:spacing w:line="360" w:lineRule="auto"/>
            </w:pPr>
            <w:r w:rsidRPr="00341CD2">
              <w:t>Limited understanding of what has been read</w:t>
            </w:r>
          </w:p>
        </w:tc>
        <w:tc>
          <w:tcPr>
            <w:tcW w:w="6775" w:type="dxa"/>
            <w:gridSpan w:val="2"/>
          </w:tcPr>
          <w:p w:rsidR="003344CB" w:rsidRPr="00341CD2" w:rsidRDefault="003344CB" w:rsidP="00043CD3">
            <w:pPr>
              <w:spacing w:line="360" w:lineRule="auto"/>
            </w:pPr>
            <w:r w:rsidRPr="00341CD2">
              <w:t>Clearly articulates understanding of what has been read</w:t>
            </w:r>
          </w:p>
        </w:tc>
      </w:tr>
      <w:tr w:rsidR="003344CB" w:rsidTr="00043CD3">
        <w:tc>
          <w:tcPr>
            <w:tcW w:w="3681" w:type="dxa"/>
          </w:tcPr>
          <w:p w:rsidR="003344CB" w:rsidRPr="00341CD2" w:rsidRDefault="003344CB" w:rsidP="00043CD3">
            <w:pPr>
              <w:spacing w:line="360" w:lineRule="auto"/>
            </w:pPr>
          </w:p>
        </w:tc>
        <w:tc>
          <w:tcPr>
            <w:tcW w:w="6775" w:type="dxa"/>
            <w:gridSpan w:val="2"/>
          </w:tcPr>
          <w:p w:rsidR="003344CB" w:rsidRPr="00341CD2" w:rsidRDefault="003344CB" w:rsidP="00043CD3">
            <w:pPr>
              <w:spacing w:line="360" w:lineRule="auto"/>
            </w:pPr>
            <w:r w:rsidRPr="00341CD2">
              <w:t>Can independently justify views about what has been read</w:t>
            </w:r>
          </w:p>
        </w:tc>
      </w:tr>
      <w:tr w:rsidR="009B113C" w:rsidTr="00043CD3">
        <w:tc>
          <w:tcPr>
            <w:tcW w:w="3681" w:type="dxa"/>
          </w:tcPr>
          <w:p w:rsidR="009B113C" w:rsidRDefault="009B113C" w:rsidP="009B113C">
            <w:pPr>
              <w:spacing w:line="360" w:lineRule="auto"/>
            </w:pPr>
            <w:r>
              <w:t>Needs support to read aloud poems and plays.</w:t>
            </w:r>
          </w:p>
        </w:tc>
        <w:tc>
          <w:tcPr>
            <w:tcW w:w="6775" w:type="dxa"/>
            <w:gridSpan w:val="2"/>
          </w:tcPr>
          <w:p w:rsidR="009B113C" w:rsidRDefault="009B113C" w:rsidP="009B113C">
            <w:pPr>
              <w:spacing w:line="360" w:lineRule="auto"/>
            </w:pPr>
            <w:r>
              <w:t>Prepares poems and plays to read aloud, showing understanding through intonation, tone, volume and action</w:t>
            </w:r>
          </w:p>
        </w:tc>
      </w:tr>
    </w:tbl>
    <w:p w:rsidR="007F561B" w:rsidRDefault="007F561B" w:rsidP="001F4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7F561B" w:rsidTr="009B444A">
        <w:tc>
          <w:tcPr>
            <w:tcW w:w="10456" w:type="dxa"/>
            <w:gridSpan w:val="3"/>
          </w:tcPr>
          <w:p w:rsidR="007F561B" w:rsidRPr="007F561B" w:rsidRDefault="007F561B" w:rsidP="00433B65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t>Year 4 Reading</w:t>
            </w:r>
            <w:r>
              <w:rPr>
                <w:b/>
              </w:rPr>
              <w:t xml:space="preserve"> </w:t>
            </w:r>
            <w:r w:rsidR="00433B65">
              <w:rPr>
                <w:b/>
              </w:rPr>
              <w:t>Comprehension</w:t>
            </w:r>
          </w:p>
        </w:tc>
      </w:tr>
      <w:tr w:rsidR="007F561B" w:rsidTr="00032B23">
        <w:tc>
          <w:tcPr>
            <w:tcW w:w="4248" w:type="dxa"/>
          </w:tcPr>
          <w:p w:rsidR="007F561B" w:rsidRPr="007F561B" w:rsidRDefault="007F561B" w:rsidP="009B444A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t>Working towards the expected standard</w:t>
            </w:r>
          </w:p>
        </w:tc>
        <w:tc>
          <w:tcPr>
            <w:tcW w:w="2693" w:type="dxa"/>
          </w:tcPr>
          <w:p w:rsidR="007F561B" w:rsidRPr="007F561B" w:rsidRDefault="007F561B" w:rsidP="009B444A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t>Working at the expected standard</w:t>
            </w:r>
          </w:p>
        </w:tc>
        <w:tc>
          <w:tcPr>
            <w:tcW w:w="3515" w:type="dxa"/>
          </w:tcPr>
          <w:p w:rsidR="007F561B" w:rsidRPr="007F561B" w:rsidRDefault="007F561B" w:rsidP="009B444A">
            <w:pPr>
              <w:spacing w:line="360" w:lineRule="auto"/>
              <w:rPr>
                <w:b/>
              </w:rPr>
            </w:pPr>
            <w:r w:rsidRPr="007F561B">
              <w:rPr>
                <w:b/>
              </w:rPr>
              <w:t>Working at greater depth within the expected standard</w:t>
            </w:r>
          </w:p>
        </w:tc>
      </w:tr>
      <w:tr w:rsidR="007F561B" w:rsidTr="00032B23">
        <w:tc>
          <w:tcPr>
            <w:tcW w:w="4248" w:type="dxa"/>
          </w:tcPr>
          <w:p w:rsidR="007F561B" w:rsidRPr="003344CB" w:rsidRDefault="00D5376F" w:rsidP="009B444A">
            <w:pPr>
              <w:spacing w:line="360" w:lineRule="auto"/>
            </w:pPr>
            <w:r w:rsidRPr="003344CB">
              <w:t>Struggles to understand the meaning of words in context</w:t>
            </w:r>
          </w:p>
        </w:tc>
        <w:tc>
          <w:tcPr>
            <w:tcW w:w="2693" w:type="dxa"/>
          </w:tcPr>
          <w:p w:rsidR="007F561B" w:rsidRPr="003344CB" w:rsidRDefault="00D5376F" w:rsidP="009B444A">
            <w:pPr>
              <w:spacing w:line="360" w:lineRule="auto"/>
            </w:pPr>
            <w:r w:rsidRPr="003344CB">
              <w:rPr>
                <w:rFonts w:cstheme="minorHAnsi"/>
                <w:color w:val="0B0C0C"/>
                <w:shd w:val="clear" w:color="auto" w:fill="FFFFFF"/>
              </w:rPr>
              <w:t>Can explain</w:t>
            </w:r>
            <w:r w:rsidR="007F561B" w:rsidRPr="003344CB">
              <w:rPr>
                <w:rFonts w:cstheme="minorHAnsi"/>
                <w:color w:val="0B0C0C"/>
                <w:shd w:val="clear" w:color="auto" w:fill="FFFFFF"/>
              </w:rPr>
              <w:t xml:space="preserve"> meanings of word in context</w:t>
            </w:r>
          </w:p>
        </w:tc>
        <w:tc>
          <w:tcPr>
            <w:tcW w:w="3515" w:type="dxa"/>
          </w:tcPr>
          <w:p w:rsidR="007F561B" w:rsidRPr="003344CB" w:rsidRDefault="008377FF" w:rsidP="009B444A">
            <w:pPr>
              <w:spacing w:line="360" w:lineRule="auto"/>
            </w:pPr>
            <w:r w:rsidRPr="003344CB">
              <w:t>Confidently explains meaning of words in context</w:t>
            </w:r>
          </w:p>
        </w:tc>
      </w:tr>
      <w:tr w:rsidR="007F561B" w:rsidTr="00032B23">
        <w:tc>
          <w:tcPr>
            <w:tcW w:w="4248" w:type="dxa"/>
          </w:tcPr>
          <w:p w:rsidR="007F561B" w:rsidRPr="003344CB" w:rsidRDefault="007F561B" w:rsidP="007F561B">
            <w:pPr>
              <w:spacing w:line="360" w:lineRule="auto"/>
            </w:pPr>
          </w:p>
        </w:tc>
        <w:tc>
          <w:tcPr>
            <w:tcW w:w="2693" w:type="dxa"/>
          </w:tcPr>
          <w:p w:rsidR="007F561B" w:rsidRPr="003344CB" w:rsidRDefault="007F561B" w:rsidP="009B444A">
            <w:pPr>
              <w:spacing w:line="360" w:lineRule="auto"/>
            </w:pPr>
            <w:r w:rsidRPr="003344CB">
              <w:t>Asks questions to improve understanding of a text</w:t>
            </w:r>
          </w:p>
        </w:tc>
        <w:tc>
          <w:tcPr>
            <w:tcW w:w="3515" w:type="dxa"/>
          </w:tcPr>
          <w:p w:rsidR="007F561B" w:rsidRPr="003344CB" w:rsidRDefault="00D5376F" w:rsidP="009B444A">
            <w:pPr>
              <w:spacing w:line="360" w:lineRule="auto"/>
            </w:pPr>
            <w:r w:rsidRPr="003344CB">
              <w:t>Readily asks questions to interrogate texts</w:t>
            </w:r>
          </w:p>
        </w:tc>
      </w:tr>
      <w:tr w:rsidR="00D5376F" w:rsidTr="00032B23">
        <w:tc>
          <w:tcPr>
            <w:tcW w:w="4248" w:type="dxa"/>
          </w:tcPr>
          <w:p w:rsidR="00D5376F" w:rsidRDefault="00D5376F" w:rsidP="009B444A">
            <w:pPr>
              <w:spacing w:line="360" w:lineRule="auto"/>
            </w:pPr>
            <w:r>
              <w:t>Can draw inference with support</w:t>
            </w:r>
          </w:p>
        </w:tc>
        <w:tc>
          <w:tcPr>
            <w:tcW w:w="2693" w:type="dxa"/>
          </w:tcPr>
          <w:p w:rsidR="00D5376F" w:rsidRDefault="00D5376F" w:rsidP="009B444A">
            <w:pPr>
              <w:spacing w:line="360" w:lineRule="auto"/>
            </w:pPr>
            <w:r>
              <w:t>Can draw inference e.g. characters’ feelings, thoughts and motives from their actions, justifying inferences with evidence</w:t>
            </w:r>
          </w:p>
        </w:tc>
        <w:tc>
          <w:tcPr>
            <w:tcW w:w="3515" w:type="dxa"/>
          </w:tcPr>
          <w:p w:rsidR="00D5376F" w:rsidRDefault="008377FF" w:rsidP="009B444A">
            <w:pPr>
              <w:spacing w:line="360" w:lineRule="auto"/>
            </w:pPr>
            <w:r>
              <w:t>Confidently draws inference and independently justifies these with evidence from the text or wider background knowledge.</w:t>
            </w:r>
          </w:p>
        </w:tc>
      </w:tr>
      <w:tr w:rsidR="007F561B" w:rsidTr="00032B23">
        <w:tc>
          <w:tcPr>
            <w:tcW w:w="4248" w:type="dxa"/>
          </w:tcPr>
          <w:p w:rsidR="007F561B" w:rsidRDefault="00D5376F" w:rsidP="009B444A">
            <w:pPr>
              <w:spacing w:line="360" w:lineRule="auto"/>
            </w:pPr>
            <w:r>
              <w:t>Can use retrieval skills to make a simple prediction</w:t>
            </w:r>
          </w:p>
        </w:tc>
        <w:tc>
          <w:tcPr>
            <w:tcW w:w="2693" w:type="dxa"/>
          </w:tcPr>
          <w:p w:rsidR="007F561B" w:rsidRDefault="00032B23" w:rsidP="009B444A">
            <w:pPr>
              <w:spacing w:line="360" w:lineRule="auto"/>
            </w:pPr>
            <w:r>
              <w:t>Can use retrieval/</w:t>
            </w:r>
            <w:r w:rsidR="00D5376F">
              <w:t>inference skills to make a prediction</w:t>
            </w:r>
          </w:p>
        </w:tc>
        <w:tc>
          <w:tcPr>
            <w:tcW w:w="3515" w:type="dxa"/>
          </w:tcPr>
          <w:p w:rsidR="007F561B" w:rsidRDefault="00D5376F" w:rsidP="009B444A">
            <w:pPr>
              <w:spacing w:line="360" w:lineRule="auto"/>
            </w:pPr>
            <w:r>
              <w:t>Confidently uses retrieva</w:t>
            </w:r>
            <w:r w:rsidR="00032B23">
              <w:t>l/</w:t>
            </w:r>
            <w:r w:rsidR="008377FF">
              <w:t xml:space="preserve"> inference skills to make</w:t>
            </w:r>
            <w:r>
              <w:t xml:space="preserve"> plausible prediction</w:t>
            </w:r>
            <w:r w:rsidR="008377FF">
              <w:t>s</w:t>
            </w:r>
          </w:p>
        </w:tc>
      </w:tr>
      <w:tr w:rsidR="00C2434D" w:rsidTr="00C2434D">
        <w:tc>
          <w:tcPr>
            <w:tcW w:w="4248" w:type="dxa"/>
          </w:tcPr>
          <w:p w:rsidR="00C2434D" w:rsidRDefault="00C2434D" w:rsidP="009B444A">
            <w:pPr>
              <w:spacing w:line="360" w:lineRule="auto"/>
            </w:pPr>
            <w:r>
              <w:t>Can discuss the ideas within a single paragraph often with support.</w:t>
            </w:r>
          </w:p>
        </w:tc>
        <w:tc>
          <w:tcPr>
            <w:tcW w:w="6208" w:type="dxa"/>
            <w:gridSpan w:val="2"/>
          </w:tcPr>
          <w:p w:rsidR="00C2434D" w:rsidRDefault="00C2434D" w:rsidP="009B444A">
            <w:pPr>
              <w:spacing w:line="360" w:lineRule="auto"/>
            </w:pPr>
            <w:r>
              <w:t xml:space="preserve">Can identify main ideas from more than one paragraph and summarise these </w:t>
            </w:r>
          </w:p>
        </w:tc>
      </w:tr>
      <w:tr w:rsidR="00C2434D" w:rsidTr="00C2434D">
        <w:tc>
          <w:tcPr>
            <w:tcW w:w="4248" w:type="dxa"/>
          </w:tcPr>
          <w:p w:rsidR="00C2434D" w:rsidRDefault="00C2434D" w:rsidP="009B444A">
            <w:pPr>
              <w:spacing w:line="360" w:lineRule="auto"/>
            </w:pPr>
            <w:r>
              <w:t>With support can retrieve and record information from non-fiction</w:t>
            </w:r>
          </w:p>
        </w:tc>
        <w:tc>
          <w:tcPr>
            <w:tcW w:w="6208" w:type="dxa"/>
            <w:gridSpan w:val="2"/>
          </w:tcPr>
          <w:p w:rsidR="00C2434D" w:rsidRDefault="00C2434D" w:rsidP="009B444A">
            <w:pPr>
              <w:spacing w:line="360" w:lineRule="auto"/>
            </w:pPr>
            <w:r>
              <w:t xml:space="preserve">Can independently </w:t>
            </w:r>
            <w:r w:rsidRPr="0087042B">
              <w:rPr>
                <w:b/>
                <w:u w:val="single"/>
              </w:rPr>
              <w:t>retrieve and record</w:t>
            </w:r>
            <w:r>
              <w:t xml:space="preserve"> information from non-fiction</w:t>
            </w:r>
          </w:p>
        </w:tc>
      </w:tr>
      <w:tr w:rsidR="00D5376F" w:rsidTr="00032B23">
        <w:tc>
          <w:tcPr>
            <w:tcW w:w="4248" w:type="dxa"/>
          </w:tcPr>
          <w:p w:rsidR="00D5376F" w:rsidRDefault="004E0252" w:rsidP="009B444A">
            <w:pPr>
              <w:spacing w:line="360" w:lineRule="auto"/>
            </w:pPr>
            <w:r>
              <w:t>Needs prompting/encouragement</w:t>
            </w:r>
            <w:r w:rsidRPr="00F527E5">
              <w:t xml:space="preserve"> </w:t>
            </w:r>
            <w:r>
              <w:t>to participate</w:t>
            </w:r>
            <w:r w:rsidRPr="00F527E5">
              <w:t xml:space="preserve"> in d</w:t>
            </w:r>
            <w:r>
              <w:t xml:space="preserve">iscussions about books read to them/they read </w:t>
            </w:r>
            <w:r w:rsidR="0087042B">
              <w:t>but remain</w:t>
            </w:r>
            <w:r>
              <w:t>s</w:t>
            </w:r>
            <w:r w:rsidR="0087042B">
              <w:t xml:space="preserve"> mostly </w:t>
            </w:r>
            <w:proofErr w:type="gramStart"/>
            <w:r w:rsidR="0087042B">
              <w:t>passive.</w:t>
            </w:r>
            <w:proofErr w:type="gramEnd"/>
          </w:p>
        </w:tc>
        <w:tc>
          <w:tcPr>
            <w:tcW w:w="2693" w:type="dxa"/>
          </w:tcPr>
          <w:p w:rsidR="00D5376F" w:rsidRDefault="0087042B" w:rsidP="009B444A">
            <w:pPr>
              <w:spacing w:line="360" w:lineRule="auto"/>
            </w:pPr>
            <w:r>
              <w:t>Actively participate</w:t>
            </w:r>
            <w:r w:rsidR="00C2434D">
              <w:t>s</w:t>
            </w:r>
            <w:r>
              <w:t xml:space="preserve"> in </w:t>
            </w:r>
            <w:r w:rsidR="00C2434D">
              <w:t>discussions about book read to them and those they read</w:t>
            </w:r>
            <w:r>
              <w:t xml:space="preserve"> themselves</w:t>
            </w:r>
          </w:p>
        </w:tc>
        <w:tc>
          <w:tcPr>
            <w:tcW w:w="3515" w:type="dxa"/>
          </w:tcPr>
          <w:p w:rsidR="00D5376F" w:rsidRDefault="0087042B" w:rsidP="009B444A">
            <w:pPr>
              <w:spacing w:line="360" w:lineRule="auto"/>
            </w:pPr>
            <w:r>
              <w:t>Participates enthusiast</w:t>
            </w:r>
            <w:r w:rsidR="00C2434D">
              <w:t>ically in discussions about books</w:t>
            </w:r>
            <w:r>
              <w:t xml:space="preserve"> </w:t>
            </w:r>
            <w:r w:rsidR="00C2434D">
              <w:t xml:space="preserve">read to them and those they read </w:t>
            </w:r>
            <w:r>
              <w:t>themselves</w:t>
            </w:r>
            <w:r w:rsidR="008377FF">
              <w:t>,</w:t>
            </w:r>
            <w:r>
              <w:t xml:space="preserve"> often taking the lead but not undermining </w:t>
            </w:r>
            <w:r w:rsidR="008377FF">
              <w:t xml:space="preserve">contributions of </w:t>
            </w:r>
            <w:r>
              <w:t xml:space="preserve">other </w:t>
            </w:r>
            <w:r w:rsidR="008377FF">
              <w:t>group members</w:t>
            </w:r>
            <w:r>
              <w:t>.</w:t>
            </w:r>
          </w:p>
        </w:tc>
      </w:tr>
    </w:tbl>
    <w:p w:rsidR="002E13A3" w:rsidRDefault="002E13A3" w:rsidP="001F4E5F">
      <w:pPr>
        <w:spacing w:line="360" w:lineRule="auto"/>
      </w:pPr>
    </w:p>
    <w:sectPr w:rsidR="002E13A3" w:rsidSect="00AB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F2E"/>
    <w:multiLevelType w:val="hybridMultilevel"/>
    <w:tmpl w:val="5B22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336"/>
    <w:multiLevelType w:val="hybridMultilevel"/>
    <w:tmpl w:val="EEF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32F"/>
    <w:multiLevelType w:val="hybridMultilevel"/>
    <w:tmpl w:val="90DE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430C"/>
    <w:multiLevelType w:val="multilevel"/>
    <w:tmpl w:val="C68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3"/>
    <w:rsid w:val="000165A3"/>
    <w:rsid w:val="00032681"/>
    <w:rsid w:val="00032B23"/>
    <w:rsid w:val="00057B86"/>
    <w:rsid w:val="00081DEB"/>
    <w:rsid w:val="000C7630"/>
    <w:rsid w:val="001171AD"/>
    <w:rsid w:val="00131A8A"/>
    <w:rsid w:val="001F4E5F"/>
    <w:rsid w:val="002A73B9"/>
    <w:rsid w:val="002E13A3"/>
    <w:rsid w:val="003344CB"/>
    <w:rsid w:val="00341CD2"/>
    <w:rsid w:val="003A67C7"/>
    <w:rsid w:val="003D1204"/>
    <w:rsid w:val="00432422"/>
    <w:rsid w:val="00433B65"/>
    <w:rsid w:val="00476E52"/>
    <w:rsid w:val="004E0252"/>
    <w:rsid w:val="004E4EF2"/>
    <w:rsid w:val="005119D9"/>
    <w:rsid w:val="00534F49"/>
    <w:rsid w:val="005413F4"/>
    <w:rsid w:val="00575722"/>
    <w:rsid w:val="007377FF"/>
    <w:rsid w:val="007F561B"/>
    <w:rsid w:val="00806EA7"/>
    <w:rsid w:val="008377FF"/>
    <w:rsid w:val="0087042B"/>
    <w:rsid w:val="008C4071"/>
    <w:rsid w:val="009B113C"/>
    <w:rsid w:val="009C774F"/>
    <w:rsid w:val="00A32BAF"/>
    <w:rsid w:val="00A65CC1"/>
    <w:rsid w:val="00AB3780"/>
    <w:rsid w:val="00B077C6"/>
    <w:rsid w:val="00B25819"/>
    <w:rsid w:val="00B5231E"/>
    <w:rsid w:val="00C0729C"/>
    <w:rsid w:val="00C2434D"/>
    <w:rsid w:val="00C43EF6"/>
    <w:rsid w:val="00C92D2E"/>
    <w:rsid w:val="00D26FD3"/>
    <w:rsid w:val="00D5376F"/>
    <w:rsid w:val="00D94064"/>
    <w:rsid w:val="00DC1213"/>
    <w:rsid w:val="00DC29C2"/>
    <w:rsid w:val="00DE44B1"/>
    <w:rsid w:val="00E16F09"/>
    <w:rsid w:val="00E34076"/>
    <w:rsid w:val="00E70625"/>
    <w:rsid w:val="00EA1E0E"/>
    <w:rsid w:val="00EF4D36"/>
    <w:rsid w:val="00FB1E92"/>
    <w:rsid w:val="00FC0EC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9428E-4F8C-44E7-AC64-FFD3085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3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F4E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18</cp:revision>
  <dcterms:created xsi:type="dcterms:W3CDTF">2020-04-04T15:30:00Z</dcterms:created>
  <dcterms:modified xsi:type="dcterms:W3CDTF">2020-05-03T17:32:00Z</dcterms:modified>
</cp:coreProperties>
</file>