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01" w:rsidRPr="00347F01" w:rsidRDefault="00347F01" w:rsidP="00347F01">
      <w:pPr>
        <w:shd w:val="clear" w:color="auto" w:fill="FFFFFF"/>
        <w:spacing w:after="120" w:line="336" w:lineRule="atLeast"/>
        <w:jc w:val="center"/>
        <w:outlineLvl w:val="1"/>
        <w:rPr>
          <w:rFonts w:ascii="Verdana" w:eastAsia="Times New Roman" w:hAnsi="Verdana" w:cs="Arial"/>
          <w:b/>
          <w:bCs/>
          <w:color w:val="333333"/>
          <w:kern w:val="36"/>
          <w:sz w:val="40"/>
          <w:szCs w:val="40"/>
          <w:lang w:eastAsia="en-GB"/>
        </w:rPr>
      </w:pPr>
      <w:r w:rsidRPr="00347F01">
        <w:rPr>
          <w:rFonts w:ascii="Verdana" w:eastAsia="Times New Roman" w:hAnsi="Verdana" w:cs="Arial"/>
          <w:b/>
          <w:bCs/>
          <w:color w:val="333333"/>
          <w:kern w:val="36"/>
          <w:sz w:val="40"/>
          <w:szCs w:val="40"/>
          <w:lang w:eastAsia="en-GB"/>
        </w:rPr>
        <w:t>Population control in China</w:t>
      </w:r>
    </w:p>
    <w:p w:rsidR="00347F01" w:rsidRPr="00347F01" w:rsidRDefault="00347F01" w:rsidP="00347F01">
      <w:pPr>
        <w:shd w:val="clear" w:color="auto" w:fill="FFFFFF"/>
        <w:spacing w:after="0" w:line="336" w:lineRule="atLeast"/>
        <w:jc w:val="center"/>
        <w:rPr>
          <w:rFonts w:ascii="Verdana" w:eastAsia="Times New Roman" w:hAnsi="Verdana" w:cs="Arial"/>
          <w:color w:val="333333"/>
          <w:sz w:val="21"/>
          <w:szCs w:val="21"/>
          <w:lang w:eastAsia="en-GB"/>
        </w:rPr>
      </w:pPr>
      <w:r>
        <w:rPr>
          <w:rFonts w:ascii="Verdana" w:eastAsia="Times New Roman" w:hAnsi="Verdana" w:cs="Arial"/>
          <w:noProof/>
          <w:color w:val="333333"/>
          <w:sz w:val="21"/>
          <w:szCs w:val="21"/>
          <w:lang w:eastAsia="en-GB"/>
        </w:rPr>
        <w:drawing>
          <wp:inline distT="0" distB="0" distL="0" distR="0">
            <wp:extent cx="2156460" cy="1615440"/>
            <wp:effectExtent l="19050" t="0" r="0" b="0"/>
            <wp:docPr id="1" name="Picture 1" descr="Cyclists in Beijing,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ists in Beijing, China"/>
                    <pic:cNvPicPr>
                      <a:picLocks noChangeAspect="1" noChangeArrowheads="1"/>
                    </pic:cNvPicPr>
                  </pic:nvPicPr>
                  <pic:blipFill>
                    <a:blip r:embed="rId7" cstate="print"/>
                    <a:srcRect/>
                    <a:stretch>
                      <a:fillRect/>
                    </a:stretch>
                  </pic:blipFill>
                  <pic:spPr bwMode="auto">
                    <a:xfrm>
                      <a:off x="0" y="0"/>
                      <a:ext cx="2156460" cy="1615440"/>
                    </a:xfrm>
                    <a:prstGeom prst="rect">
                      <a:avLst/>
                    </a:prstGeom>
                    <a:noFill/>
                    <a:ln w="9525">
                      <a:noFill/>
                      <a:miter lim="800000"/>
                      <a:headEnd/>
                      <a:tailEnd/>
                    </a:ln>
                  </pic:spPr>
                </pic:pic>
              </a:graphicData>
            </a:graphic>
          </wp:inline>
        </w:drawing>
      </w:r>
    </w:p>
    <w:p w:rsidR="00347F01" w:rsidRPr="00347F01" w:rsidRDefault="00347F01" w:rsidP="00347F01">
      <w:pPr>
        <w:shd w:val="clear" w:color="auto" w:fill="FFFFFF"/>
        <w:spacing w:after="120" w:line="336" w:lineRule="atLeast"/>
        <w:jc w:val="center"/>
        <w:rPr>
          <w:rFonts w:ascii="Verdana" w:eastAsia="Times New Roman" w:hAnsi="Verdana" w:cs="Arial"/>
          <w:i/>
          <w:color w:val="333333"/>
          <w:sz w:val="20"/>
          <w:szCs w:val="20"/>
          <w:lang w:eastAsia="en-GB"/>
        </w:rPr>
      </w:pPr>
      <w:r w:rsidRPr="00347F01">
        <w:rPr>
          <w:rFonts w:ascii="Verdana" w:eastAsia="Times New Roman" w:hAnsi="Verdana" w:cs="Arial"/>
          <w:i/>
          <w:color w:val="333333"/>
          <w:sz w:val="20"/>
          <w:szCs w:val="20"/>
          <w:lang w:eastAsia="en-GB"/>
        </w:rPr>
        <w:t>Cyclists in Beijing, China</w:t>
      </w:r>
    </w:p>
    <w:p w:rsidR="00347F01" w:rsidRPr="00347F01" w:rsidRDefault="00347F01" w:rsidP="00347F01">
      <w:pPr>
        <w:shd w:val="clear" w:color="auto" w:fill="FFFFFF"/>
        <w:spacing w:after="120" w:line="336" w:lineRule="atLeast"/>
        <w:rPr>
          <w:rFonts w:ascii="Verdana" w:eastAsia="Times New Roman" w:hAnsi="Verdana" w:cs="Arial"/>
          <w:color w:val="333333"/>
          <w:sz w:val="20"/>
          <w:szCs w:val="20"/>
          <w:lang w:eastAsia="en-GB"/>
        </w:rPr>
      </w:pPr>
      <w:r w:rsidRPr="00347F01">
        <w:rPr>
          <w:rFonts w:ascii="Verdana" w:eastAsia="Times New Roman" w:hAnsi="Verdana" w:cs="Arial"/>
          <w:color w:val="333333"/>
          <w:sz w:val="20"/>
          <w:szCs w:val="20"/>
          <w:lang w:eastAsia="en-GB"/>
        </w:rPr>
        <w:t xml:space="preserve">In the late 1970s, the Chinese government introduced a number of measures to reduce the country's birth rate and slow the population growth rate. The most important of the new measures was a </w:t>
      </w:r>
      <w:r w:rsidRPr="00347F01">
        <w:rPr>
          <w:rFonts w:ascii="Verdana" w:eastAsia="Times New Roman" w:hAnsi="Verdana" w:cs="Arial"/>
          <w:b/>
          <w:bCs/>
          <w:color w:val="333333"/>
          <w:sz w:val="20"/>
          <w:szCs w:val="20"/>
          <w:lang w:eastAsia="en-GB"/>
        </w:rPr>
        <w:t>one-child policy</w:t>
      </w:r>
      <w:r w:rsidRPr="00347F01">
        <w:rPr>
          <w:rFonts w:ascii="Verdana" w:eastAsia="Times New Roman" w:hAnsi="Verdana" w:cs="Arial"/>
          <w:color w:val="333333"/>
          <w:sz w:val="20"/>
          <w:szCs w:val="20"/>
          <w:lang w:eastAsia="en-GB"/>
        </w:rPr>
        <w:t>, which decreed that couples in China could only have one child.</w:t>
      </w:r>
    </w:p>
    <w:p w:rsidR="00347F01" w:rsidRPr="00347F01" w:rsidRDefault="00347F01" w:rsidP="00347F01">
      <w:pPr>
        <w:numPr>
          <w:ilvl w:val="0"/>
          <w:numId w:val="1"/>
        </w:numPr>
        <w:shd w:val="clear" w:color="auto" w:fill="FFFFFF"/>
        <w:spacing w:after="0" w:line="336" w:lineRule="atLeast"/>
        <w:ind w:left="0"/>
        <w:rPr>
          <w:rFonts w:ascii="Verdana" w:eastAsia="Times New Roman" w:hAnsi="Verdana" w:cs="Arial"/>
          <w:color w:val="333333"/>
          <w:sz w:val="21"/>
          <w:szCs w:val="21"/>
          <w:lang w:eastAsia="en-GB"/>
        </w:rPr>
      </w:pPr>
      <w:r w:rsidRPr="00347F01">
        <w:rPr>
          <w:rFonts w:ascii="Verdana" w:eastAsia="Times New Roman" w:hAnsi="Verdana" w:cs="Arial"/>
          <w:color w:val="333333"/>
          <w:sz w:val="21"/>
          <w:szCs w:val="21"/>
          <w:lang w:eastAsia="en-GB"/>
        </w:rPr>
        <w:t>In 1950 the rate of population change in China was 1.9 per cent each year. If this doesn't sound high, consider that a growth rate of only 3 per cent will cause the population of a country to double in less than 24 years!</w:t>
      </w:r>
    </w:p>
    <w:p w:rsidR="00347F01" w:rsidRPr="00347F01" w:rsidRDefault="00347F01" w:rsidP="00347F01">
      <w:pPr>
        <w:numPr>
          <w:ilvl w:val="0"/>
          <w:numId w:val="1"/>
        </w:numPr>
        <w:shd w:val="clear" w:color="auto" w:fill="FFFFFF"/>
        <w:spacing w:after="0" w:line="336" w:lineRule="atLeast"/>
        <w:ind w:left="0"/>
        <w:rPr>
          <w:rFonts w:ascii="Verdana" w:eastAsia="Times New Roman" w:hAnsi="Verdana" w:cs="Arial"/>
          <w:color w:val="333333"/>
          <w:sz w:val="21"/>
          <w:szCs w:val="21"/>
          <w:lang w:eastAsia="en-GB"/>
        </w:rPr>
      </w:pPr>
      <w:r w:rsidRPr="00347F01">
        <w:rPr>
          <w:rFonts w:ascii="Verdana" w:eastAsia="Times New Roman" w:hAnsi="Verdana" w:cs="Arial"/>
          <w:color w:val="333333"/>
          <w:sz w:val="21"/>
          <w:szCs w:val="21"/>
          <w:lang w:eastAsia="en-GB"/>
        </w:rPr>
        <w:t>Previous Chinese governments had encouraged people to have a lot of children to increase the country's workforce. But by the 1970s the government realised that current rates of population growth would soon become unsustainable.</w:t>
      </w:r>
    </w:p>
    <w:p w:rsidR="00347F01" w:rsidRPr="00347F01" w:rsidRDefault="00347F01" w:rsidP="00347F01">
      <w:pPr>
        <w:shd w:val="clear" w:color="auto" w:fill="FFFFFF"/>
        <w:spacing w:before="120" w:after="60" w:line="336" w:lineRule="atLeast"/>
        <w:outlineLvl w:val="2"/>
        <w:rPr>
          <w:rFonts w:ascii="Verdana" w:eastAsia="Times New Roman" w:hAnsi="Verdana" w:cs="Arial"/>
          <w:b/>
          <w:bCs/>
          <w:color w:val="F76100"/>
          <w:sz w:val="21"/>
          <w:szCs w:val="21"/>
          <w:lang w:eastAsia="en-GB"/>
        </w:rPr>
      </w:pPr>
      <w:r w:rsidRPr="00347F01">
        <w:rPr>
          <w:rFonts w:ascii="Verdana" w:eastAsia="Times New Roman" w:hAnsi="Verdana" w:cs="Arial"/>
          <w:b/>
          <w:bCs/>
          <w:color w:val="F76100"/>
          <w:sz w:val="21"/>
          <w:szCs w:val="21"/>
          <w:lang w:eastAsia="en-GB"/>
        </w:rPr>
        <w:t>The one-child policy</w:t>
      </w:r>
    </w:p>
    <w:p w:rsidR="00347F01" w:rsidRPr="00347F01" w:rsidRDefault="00347F01" w:rsidP="00347F01">
      <w:pPr>
        <w:shd w:val="clear" w:color="auto" w:fill="FFFFFF"/>
        <w:spacing w:after="120" w:line="336" w:lineRule="atLeast"/>
        <w:rPr>
          <w:rFonts w:ascii="Verdana" w:eastAsia="Times New Roman" w:hAnsi="Verdana" w:cs="Arial"/>
          <w:color w:val="333333"/>
          <w:sz w:val="20"/>
          <w:szCs w:val="20"/>
          <w:lang w:eastAsia="en-GB"/>
        </w:rPr>
      </w:pPr>
      <w:r w:rsidRPr="00347F01">
        <w:rPr>
          <w:rFonts w:ascii="Verdana" w:eastAsia="Times New Roman" w:hAnsi="Verdana" w:cs="Arial"/>
          <w:color w:val="333333"/>
          <w:sz w:val="20"/>
          <w:szCs w:val="20"/>
          <w:lang w:eastAsia="en-GB"/>
        </w:rPr>
        <w:t>The one-child policy, established in 1979, meant that each couple was allowed just one child. Benefits included increased access to education for all, plus childcare and healthcare offered to families that followed this rule.</w:t>
      </w:r>
    </w:p>
    <w:p w:rsidR="00347F01" w:rsidRPr="00347F01" w:rsidRDefault="00347F01" w:rsidP="00347F01">
      <w:pPr>
        <w:shd w:val="clear" w:color="auto" w:fill="FFFFFF"/>
        <w:spacing w:before="100" w:beforeAutospacing="1" w:after="100" w:afterAutospacing="1" w:line="336" w:lineRule="atLeast"/>
        <w:outlineLvl w:val="3"/>
        <w:rPr>
          <w:rFonts w:ascii="Verdana" w:eastAsia="Times New Roman" w:hAnsi="Verdana" w:cs="Arial"/>
          <w:b/>
          <w:bCs/>
          <w:color w:val="000000"/>
          <w:sz w:val="21"/>
          <w:szCs w:val="21"/>
          <w:lang w:eastAsia="en-GB"/>
        </w:rPr>
      </w:pPr>
      <w:r w:rsidRPr="00347F01">
        <w:rPr>
          <w:rFonts w:ascii="Verdana" w:eastAsia="Times New Roman" w:hAnsi="Verdana" w:cs="Arial"/>
          <w:b/>
          <w:bCs/>
          <w:color w:val="000000"/>
          <w:sz w:val="21"/>
          <w:szCs w:val="21"/>
          <w:lang w:eastAsia="en-GB"/>
        </w:rPr>
        <w:t>Problems with enforcing the policy:</w:t>
      </w:r>
    </w:p>
    <w:p w:rsidR="00347F01" w:rsidRPr="00347F01" w:rsidRDefault="00347F01" w:rsidP="00347F01">
      <w:pPr>
        <w:numPr>
          <w:ilvl w:val="0"/>
          <w:numId w:val="2"/>
        </w:numPr>
        <w:shd w:val="clear" w:color="auto" w:fill="FFFFFF"/>
        <w:spacing w:after="0" w:line="336" w:lineRule="atLeast"/>
        <w:ind w:left="0"/>
        <w:rPr>
          <w:rFonts w:ascii="Verdana" w:eastAsia="Times New Roman" w:hAnsi="Verdana" w:cs="Arial"/>
          <w:color w:val="333333"/>
          <w:sz w:val="21"/>
          <w:szCs w:val="21"/>
          <w:lang w:eastAsia="en-GB"/>
        </w:rPr>
      </w:pPr>
      <w:r w:rsidRPr="00347F01">
        <w:rPr>
          <w:rFonts w:ascii="Verdana" w:eastAsia="Times New Roman" w:hAnsi="Verdana" w:cs="Arial"/>
          <w:color w:val="333333"/>
          <w:sz w:val="21"/>
          <w:szCs w:val="21"/>
          <w:lang w:eastAsia="en-GB"/>
        </w:rPr>
        <w:t>Those who had more than one child didn't receive these benefits and were fined.</w:t>
      </w:r>
    </w:p>
    <w:p w:rsidR="00347F01" w:rsidRPr="00347F01" w:rsidRDefault="00347F01" w:rsidP="00347F01">
      <w:pPr>
        <w:numPr>
          <w:ilvl w:val="0"/>
          <w:numId w:val="2"/>
        </w:numPr>
        <w:shd w:val="clear" w:color="auto" w:fill="FFFFFF"/>
        <w:spacing w:after="0" w:line="336" w:lineRule="atLeast"/>
        <w:ind w:left="0"/>
        <w:rPr>
          <w:rFonts w:ascii="Verdana" w:eastAsia="Times New Roman" w:hAnsi="Verdana" w:cs="Arial"/>
          <w:color w:val="333333"/>
          <w:sz w:val="21"/>
          <w:szCs w:val="21"/>
          <w:lang w:eastAsia="en-GB"/>
        </w:rPr>
      </w:pPr>
      <w:r w:rsidRPr="00347F01">
        <w:rPr>
          <w:rFonts w:ascii="Verdana" w:eastAsia="Times New Roman" w:hAnsi="Verdana" w:cs="Arial"/>
          <w:color w:val="333333"/>
          <w:sz w:val="21"/>
          <w:szCs w:val="21"/>
          <w:lang w:eastAsia="en-GB"/>
        </w:rPr>
        <w:t>The policy was keenly resisted in rural areas, where it was traditional to have large families.</w:t>
      </w:r>
    </w:p>
    <w:p w:rsidR="00347F01" w:rsidRPr="00347F01" w:rsidRDefault="00347F01" w:rsidP="00347F01">
      <w:pPr>
        <w:numPr>
          <w:ilvl w:val="0"/>
          <w:numId w:val="2"/>
        </w:numPr>
        <w:shd w:val="clear" w:color="auto" w:fill="FFFFFF"/>
        <w:spacing w:after="0" w:line="336" w:lineRule="atLeast"/>
        <w:ind w:left="0"/>
        <w:rPr>
          <w:rFonts w:ascii="Verdana" w:eastAsia="Times New Roman" w:hAnsi="Verdana" w:cs="Arial"/>
          <w:color w:val="333333"/>
          <w:sz w:val="21"/>
          <w:szCs w:val="21"/>
          <w:lang w:eastAsia="en-GB"/>
        </w:rPr>
      </w:pPr>
      <w:r w:rsidRPr="00347F01">
        <w:rPr>
          <w:rFonts w:ascii="Verdana" w:eastAsia="Times New Roman" w:hAnsi="Verdana" w:cs="Arial"/>
          <w:color w:val="333333"/>
          <w:sz w:val="21"/>
          <w:szCs w:val="21"/>
          <w:lang w:eastAsia="en-GB"/>
        </w:rPr>
        <w:t>In urban areas, the policy has been enforced strictly but remote rural areas have been harder to control.</w:t>
      </w:r>
    </w:p>
    <w:p w:rsidR="00347F01" w:rsidRPr="00347F01" w:rsidRDefault="00347F01" w:rsidP="00347F01">
      <w:pPr>
        <w:shd w:val="clear" w:color="auto" w:fill="FFFFFF"/>
        <w:spacing w:before="120" w:after="60" w:line="336" w:lineRule="atLeast"/>
        <w:outlineLvl w:val="2"/>
        <w:rPr>
          <w:rFonts w:ascii="Verdana" w:eastAsia="Times New Roman" w:hAnsi="Verdana" w:cs="Arial"/>
          <w:b/>
          <w:bCs/>
          <w:color w:val="F76100"/>
          <w:sz w:val="21"/>
          <w:szCs w:val="21"/>
          <w:lang w:eastAsia="en-GB"/>
        </w:rPr>
      </w:pPr>
      <w:r w:rsidRPr="00347F01">
        <w:rPr>
          <w:rFonts w:ascii="Verdana" w:eastAsia="Times New Roman" w:hAnsi="Verdana" w:cs="Arial"/>
          <w:b/>
          <w:bCs/>
          <w:color w:val="F76100"/>
          <w:sz w:val="21"/>
          <w:szCs w:val="21"/>
          <w:lang w:eastAsia="en-GB"/>
        </w:rPr>
        <w:t>Impact of the policy</w:t>
      </w:r>
    </w:p>
    <w:p w:rsidR="00347F01" w:rsidRPr="00347F01" w:rsidRDefault="00347F01" w:rsidP="00347F01">
      <w:pPr>
        <w:numPr>
          <w:ilvl w:val="0"/>
          <w:numId w:val="3"/>
        </w:numPr>
        <w:shd w:val="clear" w:color="auto" w:fill="FFFFFF"/>
        <w:spacing w:after="0" w:line="336" w:lineRule="atLeast"/>
        <w:ind w:left="0"/>
        <w:rPr>
          <w:rFonts w:ascii="Verdana" w:eastAsia="Times New Roman" w:hAnsi="Verdana" w:cs="Arial"/>
          <w:color w:val="333333"/>
          <w:sz w:val="21"/>
          <w:szCs w:val="21"/>
          <w:lang w:eastAsia="en-GB"/>
        </w:rPr>
      </w:pPr>
      <w:r w:rsidRPr="00347F01">
        <w:rPr>
          <w:rFonts w:ascii="Verdana" w:eastAsia="Times New Roman" w:hAnsi="Verdana" w:cs="Arial"/>
          <w:color w:val="333333"/>
          <w:sz w:val="21"/>
          <w:szCs w:val="21"/>
          <w:lang w:eastAsia="en-GB"/>
        </w:rPr>
        <w:t xml:space="preserve">The birth rate in China has fallen since 1979, and the rate of population growth is now 0.7 per cent. </w:t>
      </w:r>
    </w:p>
    <w:p w:rsidR="00347F01" w:rsidRPr="00347F01" w:rsidRDefault="00347F01" w:rsidP="00347F01">
      <w:pPr>
        <w:numPr>
          <w:ilvl w:val="0"/>
          <w:numId w:val="3"/>
        </w:numPr>
        <w:shd w:val="clear" w:color="auto" w:fill="FFFFFF"/>
        <w:spacing w:after="0" w:line="336" w:lineRule="atLeast"/>
        <w:ind w:left="0"/>
        <w:rPr>
          <w:rFonts w:ascii="Verdana" w:eastAsia="Times New Roman" w:hAnsi="Verdana" w:cs="Arial"/>
          <w:color w:val="333333"/>
          <w:sz w:val="21"/>
          <w:szCs w:val="21"/>
          <w:lang w:eastAsia="en-GB"/>
        </w:rPr>
      </w:pPr>
      <w:r w:rsidRPr="00347F01">
        <w:rPr>
          <w:rFonts w:ascii="Verdana" w:eastAsia="Times New Roman" w:hAnsi="Verdana" w:cs="Arial"/>
          <w:color w:val="333333"/>
          <w:sz w:val="21"/>
          <w:szCs w:val="21"/>
          <w:lang w:eastAsia="en-GB"/>
        </w:rPr>
        <w:t xml:space="preserve">There have been negative impacts too - due to a traditional preference for boys, large numbers of female babies have ended up homeless or in orphanages, and in some cases killed. </w:t>
      </w:r>
    </w:p>
    <w:p w:rsidR="00347F01" w:rsidRPr="00347F01" w:rsidRDefault="00347F01" w:rsidP="00347F01">
      <w:pPr>
        <w:numPr>
          <w:ilvl w:val="0"/>
          <w:numId w:val="3"/>
        </w:numPr>
        <w:shd w:val="clear" w:color="auto" w:fill="FFFFFF"/>
        <w:spacing w:after="0" w:line="336" w:lineRule="atLeast"/>
        <w:ind w:left="0"/>
        <w:rPr>
          <w:rFonts w:ascii="Verdana" w:eastAsia="Times New Roman" w:hAnsi="Verdana" w:cs="Arial"/>
          <w:color w:val="333333"/>
          <w:sz w:val="21"/>
          <w:szCs w:val="21"/>
          <w:lang w:eastAsia="en-GB"/>
        </w:rPr>
      </w:pPr>
      <w:r w:rsidRPr="00347F01">
        <w:rPr>
          <w:rFonts w:ascii="Verdana" w:eastAsia="Times New Roman" w:hAnsi="Verdana" w:cs="Arial"/>
          <w:color w:val="333333"/>
          <w:sz w:val="21"/>
          <w:szCs w:val="21"/>
          <w:lang w:eastAsia="en-GB"/>
        </w:rPr>
        <w:lastRenderedPageBreak/>
        <w:t>As a result, the gender balance of the Chinese population has become distorted. Today it is thought that men outnumber women by more than 60 million.</w:t>
      </w:r>
    </w:p>
    <w:p w:rsidR="00347F01" w:rsidRPr="00347F01" w:rsidRDefault="00347F01" w:rsidP="00347F01">
      <w:pPr>
        <w:shd w:val="clear" w:color="auto" w:fill="FFFFFF"/>
        <w:spacing w:before="120" w:after="60" w:line="336" w:lineRule="atLeast"/>
        <w:outlineLvl w:val="2"/>
        <w:rPr>
          <w:rFonts w:ascii="Verdana" w:eastAsia="Times New Roman" w:hAnsi="Verdana" w:cs="Arial"/>
          <w:b/>
          <w:bCs/>
          <w:color w:val="F76100"/>
          <w:sz w:val="21"/>
          <w:szCs w:val="21"/>
          <w:lang w:eastAsia="en-GB"/>
        </w:rPr>
      </w:pPr>
      <w:r w:rsidRPr="00347F01">
        <w:rPr>
          <w:rFonts w:ascii="Verdana" w:eastAsia="Times New Roman" w:hAnsi="Verdana" w:cs="Arial"/>
          <w:b/>
          <w:bCs/>
          <w:color w:val="F76100"/>
          <w:sz w:val="21"/>
          <w:szCs w:val="21"/>
          <w:lang w:eastAsia="en-GB"/>
        </w:rPr>
        <w:t>Long-term implications</w:t>
      </w:r>
    </w:p>
    <w:p w:rsidR="00347F01" w:rsidRPr="00347F01" w:rsidRDefault="00347F01" w:rsidP="00347F01">
      <w:pPr>
        <w:shd w:val="clear" w:color="auto" w:fill="FFFFFF"/>
        <w:spacing w:after="120" w:line="336" w:lineRule="atLeast"/>
        <w:rPr>
          <w:rFonts w:ascii="Verdana" w:eastAsia="Times New Roman" w:hAnsi="Verdana" w:cs="Arial"/>
          <w:color w:val="333333"/>
          <w:sz w:val="20"/>
          <w:szCs w:val="20"/>
          <w:lang w:eastAsia="en-GB"/>
        </w:rPr>
      </w:pPr>
      <w:r w:rsidRPr="00347F01">
        <w:rPr>
          <w:rFonts w:ascii="Verdana" w:eastAsia="Times New Roman" w:hAnsi="Verdana" w:cs="Arial"/>
          <w:color w:val="333333"/>
          <w:sz w:val="20"/>
          <w:szCs w:val="20"/>
          <w:lang w:eastAsia="en-GB"/>
        </w:rPr>
        <w:t xml:space="preserve">China's one-child policy has been somewhat relaxed in recent years. Couples can now apply to have a second child if their first child is a </w:t>
      </w:r>
      <w:proofErr w:type="gramStart"/>
      <w:r w:rsidRPr="00347F01">
        <w:rPr>
          <w:rFonts w:ascii="Verdana" w:eastAsia="Times New Roman" w:hAnsi="Verdana" w:cs="Arial"/>
          <w:color w:val="333333"/>
          <w:sz w:val="20"/>
          <w:szCs w:val="20"/>
          <w:lang w:eastAsia="en-GB"/>
        </w:rPr>
        <w:t>girl,</w:t>
      </w:r>
      <w:proofErr w:type="gramEnd"/>
      <w:r w:rsidRPr="00347F01">
        <w:rPr>
          <w:rFonts w:ascii="Verdana" w:eastAsia="Times New Roman" w:hAnsi="Verdana" w:cs="Arial"/>
          <w:color w:val="333333"/>
          <w:sz w:val="20"/>
          <w:szCs w:val="20"/>
          <w:lang w:eastAsia="en-GB"/>
        </w:rPr>
        <w:t xml:space="preserve"> or if both parents are themselves only-children.</w:t>
      </w:r>
    </w:p>
    <w:p w:rsidR="00347F01" w:rsidRPr="00347F01" w:rsidRDefault="00347F01" w:rsidP="00347F01">
      <w:pPr>
        <w:shd w:val="clear" w:color="auto" w:fill="FFFFFF"/>
        <w:spacing w:after="120" w:line="336" w:lineRule="atLeast"/>
        <w:rPr>
          <w:rFonts w:ascii="Verdana" w:eastAsia="Times New Roman" w:hAnsi="Verdana" w:cs="Arial"/>
          <w:color w:val="333333"/>
          <w:sz w:val="20"/>
          <w:szCs w:val="20"/>
          <w:lang w:eastAsia="en-GB"/>
        </w:rPr>
      </w:pPr>
      <w:r w:rsidRPr="00347F01">
        <w:rPr>
          <w:rFonts w:ascii="Verdana" w:eastAsia="Times New Roman" w:hAnsi="Verdana" w:cs="Arial"/>
          <w:color w:val="333333"/>
          <w:sz w:val="20"/>
          <w:szCs w:val="20"/>
          <w:lang w:eastAsia="en-GB"/>
        </w:rPr>
        <w:t>While China's population is now rising more slowly, it still has a very large total population (1.3 billion in 2008) and China faces new problems, including:</w:t>
      </w:r>
    </w:p>
    <w:p w:rsidR="00347F01" w:rsidRPr="00347F01" w:rsidRDefault="00347F01" w:rsidP="00347F01">
      <w:pPr>
        <w:numPr>
          <w:ilvl w:val="0"/>
          <w:numId w:val="4"/>
        </w:numPr>
        <w:shd w:val="clear" w:color="auto" w:fill="FFFFFF"/>
        <w:spacing w:after="0" w:line="336" w:lineRule="atLeast"/>
        <w:ind w:left="0"/>
        <w:rPr>
          <w:rFonts w:ascii="Verdana" w:eastAsia="Times New Roman" w:hAnsi="Verdana" w:cs="Arial"/>
          <w:color w:val="333333"/>
          <w:sz w:val="21"/>
          <w:szCs w:val="21"/>
          <w:lang w:eastAsia="en-GB"/>
        </w:rPr>
      </w:pPr>
      <w:r>
        <w:rPr>
          <w:rFonts w:ascii="Verdana" w:eastAsia="Times New Roman" w:hAnsi="Verdana" w:cs="Arial"/>
          <w:color w:val="333333"/>
          <w:sz w:val="21"/>
          <w:szCs w:val="21"/>
          <w:lang w:eastAsia="en-GB"/>
        </w:rPr>
        <w:t>T</w:t>
      </w:r>
      <w:r w:rsidRPr="00347F01">
        <w:rPr>
          <w:rFonts w:ascii="Verdana" w:eastAsia="Times New Roman" w:hAnsi="Verdana" w:cs="Arial"/>
          <w:color w:val="333333"/>
          <w:sz w:val="21"/>
          <w:szCs w:val="21"/>
          <w:lang w:eastAsia="en-GB"/>
        </w:rPr>
        <w:t>he falling birth rate - leading to a rise in the relative number of elderly people</w:t>
      </w:r>
      <w:r>
        <w:rPr>
          <w:rFonts w:ascii="Verdana" w:eastAsia="Times New Roman" w:hAnsi="Verdana" w:cs="Arial"/>
          <w:color w:val="333333"/>
          <w:sz w:val="21"/>
          <w:szCs w:val="21"/>
          <w:lang w:eastAsia="en-GB"/>
        </w:rPr>
        <w:t>;</w:t>
      </w:r>
    </w:p>
    <w:p w:rsidR="00347F01" w:rsidRPr="00347F01" w:rsidRDefault="00347F01" w:rsidP="00347F01">
      <w:pPr>
        <w:numPr>
          <w:ilvl w:val="0"/>
          <w:numId w:val="4"/>
        </w:numPr>
        <w:shd w:val="clear" w:color="auto" w:fill="FFFFFF"/>
        <w:spacing w:after="168" w:line="336" w:lineRule="atLeast"/>
        <w:ind w:left="0"/>
        <w:rPr>
          <w:rFonts w:ascii="Verdana" w:eastAsia="Times New Roman" w:hAnsi="Verdana" w:cs="Arial"/>
          <w:color w:val="333333"/>
          <w:sz w:val="21"/>
          <w:szCs w:val="21"/>
          <w:lang w:eastAsia="en-GB"/>
        </w:rPr>
      </w:pPr>
      <w:r>
        <w:rPr>
          <w:rFonts w:ascii="Verdana" w:eastAsia="Times New Roman" w:hAnsi="Verdana" w:cs="Arial"/>
          <w:color w:val="333333"/>
          <w:sz w:val="21"/>
          <w:szCs w:val="21"/>
          <w:lang w:eastAsia="en-GB"/>
        </w:rPr>
        <w:t>F</w:t>
      </w:r>
      <w:r w:rsidRPr="00347F01">
        <w:rPr>
          <w:rFonts w:ascii="Verdana" w:eastAsia="Times New Roman" w:hAnsi="Verdana" w:cs="Arial"/>
          <w:color w:val="333333"/>
          <w:sz w:val="21"/>
          <w:szCs w:val="21"/>
          <w:lang w:eastAsia="en-GB"/>
        </w:rPr>
        <w:t>ewer people of working age to support the growing number of elderly dependants - in the future China could have an ageing population</w:t>
      </w:r>
      <w:r>
        <w:rPr>
          <w:rFonts w:ascii="Verdana" w:eastAsia="Times New Roman" w:hAnsi="Verdana" w:cs="Arial"/>
          <w:color w:val="333333"/>
          <w:sz w:val="21"/>
          <w:szCs w:val="21"/>
          <w:lang w:eastAsia="en-GB"/>
        </w:rPr>
        <w:t>.</w:t>
      </w:r>
    </w:p>
    <w:p w:rsidR="0000794B" w:rsidRDefault="0000794B"/>
    <w:sectPr w:rsidR="0000794B" w:rsidSect="0000794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583" w:rsidRDefault="008F6583" w:rsidP="00347F01">
      <w:pPr>
        <w:spacing w:after="0" w:line="240" w:lineRule="auto"/>
      </w:pPr>
      <w:r>
        <w:separator/>
      </w:r>
    </w:p>
  </w:endnote>
  <w:endnote w:type="continuationSeparator" w:id="0">
    <w:p w:rsidR="008F6583" w:rsidRDefault="008F6583" w:rsidP="0034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01" w:rsidRPr="00347F01" w:rsidRDefault="00347F01">
    <w:pPr>
      <w:pStyle w:val="Footer"/>
      <w:rPr>
        <w:sz w:val="20"/>
        <w:szCs w:val="20"/>
      </w:rPr>
    </w:pPr>
    <w:r w:rsidRPr="00347F01">
      <w:rPr>
        <w:sz w:val="20"/>
        <w:szCs w:val="20"/>
      </w:rPr>
      <w:t>From</w:t>
    </w:r>
  </w:p>
  <w:p w:rsidR="00347F01" w:rsidRPr="00347F01" w:rsidRDefault="00347F01">
    <w:pPr>
      <w:pStyle w:val="Footer"/>
      <w:rPr>
        <w:sz w:val="20"/>
        <w:szCs w:val="20"/>
      </w:rPr>
    </w:pPr>
    <w:r w:rsidRPr="00347F01">
      <w:rPr>
        <w:sz w:val="20"/>
        <w:szCs w:val="20"/>
      </w:rPr>
      <w:t>http://www.bbc.co.uk/schools/gcsebitesize/geography/population/managing_population_rev3.shtml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583" w:rsidRDefault="008F6583" w:rsidP="00347F01">
      <w:pPr>
        <w:spacing w:after="0" w:line="240" w:lineRule="auto"/>
      </w:pPr>
      <w:r>
        <w:separator/>
      </w:r>
    </w:p>
  </w:footnote>
  <w:footnote w:type="continuationSeparator" w:id="0">
    <w:p w:rsidR="008F6583" w:rsidRDefault="008F6583" w:rsidP="0034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992"/>
    <w:multiLevelType w:val="multilevel"/>
    <w:tmpl w:val="52D2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42CF7"/>
    <w:multiLevelType w:val="multilevel"/>
    <w:tmpl w:val="522E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86CE7"/>
    <w:multiLevelType w:val="multilevel"/>
    <w:tmpl w:val="575C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E086F"/>
    <w:multiLevelType w:val="multilevel"/>
    <w:tmpl w:val="6EF0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7F01"/>
    <w:rsid w:val="0000794B"/>
    <w:rsid w:val="00347F01"/>
    <w:rsid w:val="008F65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01"/>
    <w:rPr>
      <w:rFonts w:ascii="Tahoma" w:hAnsi="Tahoma" w:cs="Tahoma"/>
      <w:sz w:val="16"/>
      <w:szCs w:val="16"/>
    </w:rPr>
  </w:style>
  <w:style w:type="paragraph" w:styleId="Header">
    <w:name w:val="header"/>
    <w:basedOn w:val="Normal"/>
    <w:link w:val="HeaderChar"/>
    <w:uiPriority w:val="99"/>
    <w:semiHidden/>
    <w:unhideWhenUsed/>
    <w:rsid w:val="00347F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7F01"/>
  </w:style>
  <w:style w:type="paragraph" w:styleId="Footer">
    <w:name w:val="footer"/>
    <w:basedOn w:val="Normal"/>
    <w:link w:val="FooterChar"/>
    <w:uiPriority w:val="99"/>
    <w:unhideWhenUsed/>
    <w:rsid w:val="00347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F01"/>
  </w:style>
</w:styles>
</file>

<file path=word/webSettings.xml><?xml version="1.0" encoding="utf-8"?>
<w:webSettings xmlns:r="http://schemas.openxmlformats.org/officeDocument/2006/relationships" xmlns:w="http://schemas.openxmlformats.org/wordprocessingml/2006/main">
  <w:divs>
    <w:div w:id="1385712126">
      <w:bodyDiv w:val="1"/>
      <w:marLeft w:val="0"/>
      <w:marRight w:val="0"/>
      <w:marTop w:val="0"/>
      <w:marBottom w:val="0"/>
      <w:divBdr>
        <w:top w:val="none" w:sz="0" w:space="0" w:color="auto"/>
        <w:left w:val="none" w:sz="0" w:space="0" w:color="auto"/>
        <w:bottom w:val="none" w:sz="0" w:space="0" w:color="auto"/>
        <w:right w:val="none" w:sz="0" w:space="0" w:color="auto"/>
      </w:divBdr>
      <w:divsChild>
        <w:div w:id="1928802543">
          <w:marLeft w:val="0"/>
          <w:marRight w:val="0"/>
          <w:marTop w:val="0"/>
          <w:marBottom w:val="0"/>
          <w:divBdr>
            <w:top w:val="none" w:sz="0" w:space="0" w:color="auto"/>
            <w:left w:val="none" w:sz="0" w:space="0" w:color="auto"/>
            <w:bottom w:val="none" w:sz="0" w:space="0" w:color="auto"/>
            <w:right w:val="none" w:sz="0" w:space="0" w:color="auto"/>
          </w:divBdr>
          <w:divsChild>
            <w:div w:id="1652178354">
              <w:marLeft w:val="0"/>
              <w:marRight w:val="0"/>
              <w:marTop w:val="0"/>
              <w:marBottom w:val="0"/>
              <w:divBdr>
                <w:top w:val="none" w:sz="0" w:space="0" w:color="auto"/>
                <w:left w:val="none" w:sz="0" w:space="0" w:color="auto"/>
                <w:bottom w:val="none" w:sz="0" w:space="0" w:color="auto"/>
                <w:right w:val="none" w:sz="0" w:space="0" w:color="auto"/>
              </w:divBdr>
              <w:divsChild>
                <w:div w:id="1826585715">
                  <w:marLeft w:val="0"/>
                  <w:marRight w:val="0"/>
                  <w:marTop w:val="0"/>
                  <w:marBottom w:val="0"/>
                  <w:divBdr>
                    <w:top w:val="none" w:sz="0" w:space="0" w:color="auto"/>
                    <w:left w:val="none" w:sz="0" w:space="0" w:color="auto"/>
                    <w:bottom w:val="none" w:sz="0" w:space="0" w:color="auto"/>
                    <w:right w:val="none" w:sz="0" w:space="0" w:color="auto"/>
                  </w:divBdr>
                  <w:divsChild>
                    <w:div w:id="1241133195">
                      <w:marLeft w:val="0"/>
                      <w:marRight w:val="0"/>
                      <w:marTop w:val="168"/>
                      <w:marBottom w:val="168"/>
                      <w:divBdr>
                        <w:top w:val="none" w:sz="0" w:space="0" w:color="auto"/>
                        <w:left w:val="none" w:sz="0" w:space="0" w:color="auto"/>
                        <w:bottom w:val="none" w:sz="0" w:space="0" w:color="auto"/>
                        <w:right w:val="none" w:sz="0" w:space="0" w:color="auto"/>
                      </w:divBdr>
                      <w:divsChild>
                        <w:div w:id="1332640271">
                          <w:marLeft w:val="0"/>
                          <w:marRight w:val="0"/>
                          <w:marTop w:val="0"/>
                          <w:marBottom w:val="0"/>
                          <w:divBdr>
                            <w:top w:val="none" w:sz="0" w:space="0" w:color="auto"/>
                            <w:left w:val="none" w:sz="0" w:space="0" w:color="auto"/>
                            <w:bottom w:val="none" w:sz="0" w:space="0" w:color="auto"/>
                            <w:right w:val="none" w:sz="0" w:space="0" w:color="auto"/>
                          </w:divBdr>
                          <w:divsChild>
                            <w:div w:id="2009863912">
                              <w:marLeft w:val="0"/>
                              <w:marRight w:val="0"/>
                              <w:marTop w:val="168"/>
                              <w:marBottom w:val="168"/>
                              <w:divBdr>
                                <w:top w:val="none" w:sz="0" w:space="0" w:color="auto"/>
                                <w:left w:val="none" w:sz="0" w:space="0" w:color="auto"/>
                                <w:bottom w:val="none" w:sz="0" w:space="0" w:color="auto"/>
                                <w:right w:val="none" w:sz="0" w:space="0" w:color="auto"/>
                              </w:divBdr>
                              <w:divsChild>
                                <w:div w:id="211117066">
                                  <w:marLeft w:val="0"/>
                                  <w:marRight w:val="0"/>
                                  <w:marTop w:val="0"/>
                                  <w:marBottom w:val="0"/>
                                  <w:divBdr>
                                    <w:top w:val="none" w:sz="0" w:space="0" w:color="auto"/>
                                    <w:left w:val="none" w:sz="0" w:space="0" w:color="auto"/>
                                    <w:bottom w:val="none" w:sz="0" w:space="0" w:color="auto"/>
                                    <w:right w:val="none" w:sz="0" w:space="0" w:color="auto"/>
                                  </w:divBdr>
                                  <w:divsChild>
                                    <w:div w:id="1349600511">
                                      <w:marLeft w:val="0"/>
                                      <w:marRight w:val="0"/>
                                      <w:marTop w:val="0"/>
                                      <w:marBottom w:val="0"/>
                                      <w:divBdr>
                                        <w:top w:val="none" w:sz="0" w:space="0" w:color="auto"/>
                                        <w:left w:val="none" w:sz="0" w:space="0" w:color="auto"/>
                                        <w:bottom w:val="none" w:sz="0" w:space="0" w:color="auto"/>
                                        <w:right w:val="none" w:sz="0" w:space="0" w:color="auto"/>
                                      </w:divBdr>
                                      <w:divsChild>
                                        <w:div w:id="20841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dunn</dc:creator>
  <cp:lastModifiedBy>sue dunn</cp:lastModifiedBy>
  <cp:revision>1</cp:revision>
  <dcterms:created xsi:type="dcterms:W3CDTF">2014-09-17T14:23:00Z</dcterms:created>
  <dcterms:modified xsi:type="dcterms:W3CDTF">2014-09-17T14:29:00Z</dcterms:modified>
</cp:coreProperties>
</file>