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86" w:rsidRDefault="004A6C86" w:rsidP="004A6C86">
      <w:pPr>
        <w:spacing w:after="150" w:line="561" w:lineRule="atLeast"/>
        <w:jc w:val="center"/>
        <w:outlineLvl w:val="0"/>
        <w:rPr>
          <w:rFonts w:ascii="Arial" w:eastAsia="Times New Roman" w:hAnsi="Arial" w:cs="Arial"/>
          <w:b/>
          <w:bCs/>
          <w:color w:val="008063"/>
          <w:kern w:val="36"/>
          <w:sz w:val="51"/>
          <w:szCs w:val="51"/>
          <w:lang w:eastAsia="en-GB"/>
        </w:rPr>
      </w:pPr>
      <w:bookmarkStart w:id="0" w:name="_GoBack"/>
      <w:bookmarkEnd w:id="0"/>
      <w:r w:rsidRPr="004A6C86">
        <w:rPr>
          <w:rFonts w:ascii="Arial" w:eastAsia="Times New Roman" w:hAnsi="Arial" w:cs="Arial"/>
          <w:b/>
          <w:bCs/>
          <w:color w:val="008063"/>
          <w:kern w:val="36"/>
          <w:sz w:val="51"/>
          <w:szCs w:val="51"/>
          <w:lang w:eastAsia="en-GB"/>
        </w:rPr>
        <w:t>Role on the Wall</w:t>
      </w:r>
    </w:p>
    <w:p w:rsidR="004A6C86" w:rsidRPr="004A6C86" w:rsidRDefault="004A6C86" w:rsidP="004A6C86">
      <w:pPr>
        <w:spacing w:after="150" w:line="561" w:lineRule="atLeast"/>
        <w:outlineLvl w:val="0"/>
        <w:rPr>
          <w:rFonts w:ascii="Arial" w:eastAsia="Times New Roman" w:hAnsi="Arial" w:cs="Arial"/>
          <w:b/>
          <w:bCs/>
          <w:color w:val="008063"/>
          <w:kern w:val="36"/>
          <w:sz w:val="51"/>
          <w:szCs w:val="51"/>
          <w:lang w:eastAsia="en-GB"/>
        </w:rPr>
      </w:pPr>
    </w:p>
    <w:p w:rsidR="004A6C86" w:rsidRDefault="004A6C86" w:rsidP="004A6C86">
      <w:pPr>
        <w:spacing w:after="150" w:line="240" w:lineRule="auto"/>
        <w:rPr>
          <w:rFonts w:ascii="Arial" w:eastAsia="Times New Roman" w:hAnsi="Arial" w:cs="Arial"/>
          <w:color w:val="4D4D4D"/>
          <w:sz w:val="26"/>
          <w:szCs w:val="26"/>
          <w:lang w:eastAsia="en-GB"/>
        </w:rPr>
      </w:pPr>
      <w:r w:rsidRPr="004A6C86">
        <w:rPr>
          <w:rFonts w:ascii="Arial" w:eastAsia="Times New Roman" w:hAnsi="Arial" w:cs="Arial"/>
          <w:color w:val="4D4D4D"/>
          <w:sz w:val="26"/>
          <w:szCs w:val="26"/>
          <w:lang w:eastAsia="en-GB"/>
        </w:rPr>
        <w:t>Role on the wall is a technique that uses a displayed outline of the character to record feelings (inside the outline) and outward appearances (outside the outline) at various stopping points across the story. Using a different colour at each of the stopping points allows you to track changes in the character’s emotional journey. You can include known facts such as physical appearance, age, gender, location and occupation, as well as subjective ideas such as likes/dislikes, friends/enemies, attitudes, motivations, secrets and dreams.</w:t>
      </w:r>
    </w:p>
    <w:p w:rsidR="004A6C86" w:rsidRPr="004A6C86" w:rsidRDefault="004A6C86" w:rsidP="004A6C86">
      <w:pPr>
        <w:spacing w:after="150" w:line="240" w:lineRule="auto"/>
        <w:rPr>
          <w:rFonts w:ascii="Arial" w:eastAsia="Times New Roman" w:hAnsi="Arial" w:cs="Arial"/>
          <w:color w:val="4D4D4D"/>
          <w:sz w:val="26"/>
          <w:szCs w:val="26"/>
          <w:lang w:eastAsia="en-GB"/>
        </w:rPr>
      </w:pPr>
    </w:p>
    <w:p w:rsidR="00D85794" w:rsidRPr="004A6C86" w:rsidRDefault="004A6C86">
      <w:pPr>
        <w:rPr>
          <w:rFonts w:ascii="Arial" w:hAnsi="Arial" w:cs="Arial"/>
        </w:rPr>
      </w:pPr>
    </w:p>
    <w:sectPr w:rsidR="00D85794" w:rsidRPr="004A6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86"/>
    <w:rsid w:val="004A6C86"/>
    <w:rsid w:val="005D2CC6"/>
    <w:rsid w:val="00B4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1913"/>
  <w15:chartTrackingRefBased/>
  <w15:docId w15:val="{C59B480C-12DC-4590-AEED-66B98D1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6C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C8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A6C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6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765795">
      <w:bodyDiv w:val="1"/>
      <w:marLeft w:val="0"/>
      <w:marRight w:val="0"/>
      <w:marTop w:val="0"/>
      <w:marBottom w:val="0"/>
      <w:divBdr>
        <w:top w:val="none" w:sz="0" w:space="0" w:color="auto"/>
        <w:left w:val="none" w:sz="0" w:space="0" w:color="auto"/>
        <w:bottom w:val="none" w:sz="0" w:space="0" w:color="auto"/>
        <w:right w:val="none" w:sz="0" w:space="0" w:color="auto"/>
      </w:divBdr>
      <w:divsChild>
        <w:div w:id="994989103">
          <w:marLeft w:val="0"/>
          <w:marRight w:val="0"/>
          <w:marTop w:val="0"/>
          <w:marBottom w:val="0"/>
          <w:divBdr>
            <w:top w:val="none" w:sz="0" w:space="0" w:color="auto"/>
            <w:left w:val="none" w:sz="0" w:space="0" w:color="auto"/>
            <w:bottom w:val="none" w:sz="0" w:space="0" w:color="auto"/>
            <w:right w:val="none" w:sz="0" w:space="0" w:color="auto"/>
          </w:divBdr>
          <w:divsChild>
            <w:div w:id="1685670919">
              <w:marLeft w:val="0"/>
              <w:marRight w:val="0"/>
              <w:marTop w:val="0"/>
              <w:marBottom w:val="0"/>
              <w:divBdr>
                <w:top w:val="none" w:sz="0" w:space="0" w:color="auto"/>
                <w:left w:val="none" w:sz="0" w:space="0" w:color="auto"/>
                <w:bottom w:val="none" w:sz="0" w:space="0" w:color="auto"/>
                <w:right w:val="none" w:sz="0" w:space="0" w:color="auto"/>
              </w:divBdr>
            </w:div>
          </w:divsChild>
        </w:div>
        <w:div w:id="337662326">
          <w:marLeft w:val="0"/>
          <w:marRight w:val="0"/>
          <w:marTop w:val="0"/>
          <w:marBottom w:val="0"/>
          <w:divBdr>
            <w:top w:val="none" w:sz="0" w:space="0" w:color="auto"/>
            <w:left w:val="none" w:sz="0" w:space="0" w:color="auto"/>
            <w:bottom w:val="none" w:sz="0" w:space="0" w:color="auto"/>
            <w:right w:val="none" w:sz="0" w:space="0" w:color="auto"/>
          </w:divBdr>
          <w:divsChild>
            <w:div w:id="9572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2738">
      <w:bodyDiv w:val="1"/>
      <w:marLeft w:val="0"/>
      <w:marRight w:val="0"/>
      <w:marTop w:val="0"/>
      <w:marBottom w:val="0"/>
      <w:divBdr>
        <w:top w:val="none" w:sz="0" w:space="0" w:color="auto"/>
        <w:left w:val="none" w:sz="0" w:space="0" w:color="auto"/>
        <w:bottom w:val="none" w:sz="0" w:space="0" w:color="auto"/>
        <w:right w:val="none" w:sz="0" w:space="0" w:color="auto"/>
      </w:divBdr>
      <w:divsChild>
        <w:div w:id="595554349">
          <w:marLeft w:val="0"/>
          <w:marRight w:val="0"/>
          <w:marTop w:val="0"/>
          <w:marBottom w:val="0"/>
          <w:divBdr>
            <w:top w:val="none" w:sz="0" w:space="0" w:color="auto"/>
            <w:left w:val="none" w:sz="0" w:space="0" w:color="auto"/>
            <w:bottom w:val="none" w:sz="0" w:space="0" w:color="auto"/>
            <w:right w:val="none" w:sz="0" w:space="0" w:color="auto"/>
          </w:divBdr>
          <w:divsChild>
            <w:div w:id="2064979667">
              <w:marLeft w:val="0"/>
              <w:marRight w:val="0"/>
              <w:marTop w:val="0"/>
              <w:marBottom w:val="0"/>
              <w:divBdr>
                <w:top w:val="none" w:sz="0" w:space="0" w:color="auto"/>
                <w:left w:val="none" w:sz="0" w:space="0" w:color="auto"/>
                <w:bottom w:val="none" w:sz="0" w:space="0" w:color="auto"/>
                <w:right w:val="none" w:sz="0" w:space="0" w:color="auto"/>
              </w:divBdr>
            </w:div>
          </w:divsChild>
        </w:div>
        <w:div w:id="365258902">
          <w:marLeft w:val="0"/>
          <w:marRight w:val="0"/>
          <w:marTop w:val="0"/>
          <w:marBottom w:val="0"/>
          <w:divBdr>
            <w:top w:val="none" w:sz="0" w:space="0" w:color="auto"/>
            <w:left w:val="none" w:sz="0" w:space="0" w:color="auto"/>
            <w:bottom w:val="none" w:sz="0" w:space="0" w:color="auto"/>
            <w:right w:val="none" w:sz="0" w:space="0" w:color="auto"/>
          </w:divBdr>
          <w:divsChild>
            <w:div w:id="123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1</cp:revision>
  <dcterms:created xsi:type="dcterms:W3CDTF">2019-01-18T09:59:00Z</dcterms:created>
  <dcterms:modified xsi:type="dcterms:W3CDTF">2019-01-18T10:02:00Z</dcterms:modified>
</cp:coreProperties>
</file>